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681" w:rsidRPr="00316681" w:rsidRDefault="00316681" w:rsidP="00316681">
      <w:pPr>
        <w:shd w:val="clear" w:color="auto" w:fill="FFFFFF" w:themeFill="background1"/>
        <w:tabs>
          <w:tab w:val="center" w:pos="4536"/>
          <w:tab w:val="right" w:pos="9072"/>
        </w:tabs>
        <w:spacing w:after="0" w:line="240" w:lineRule="auto"/>
        <w:rPr>
          <w:rFonts w:cstheme="minorHAnsi"/>
          <w:sz w:val="20"/>
          <w:szCs w:val="20"/>
        </w:rPr>
      </w:pPr>
      <w:r w:rsidRPr="00316681">
        <w:rPr>
          <w:rFonts w:cstheme="minorHAnsi"/>
          <w:sz w:val="20"/>
          <w:szCs w:val="20"/>
        </w:rPr>
        <w:t xml:space="preserve">FØLGENDE BOLIGER er for salg og LIGGER UTE MED </w:t>
      </w:r>
      <w:r w:rsidRPr="00316681">
        <w:rPr>
          <w:rFonts w:cstheme="minorHAnsi"/>
          <w:b/>
          <w:sz w:val="20"/>
          <w:szCs w:val="20"/>
        </w:rPr>
        <w:t xml:space="preserve">FRIST FOR </w:t>
      </w:r>
      <w:r w:rsidRPr="00316681">
        <w:rPr>
          <w:rFonts w:cstheme="minorHAnsi"/>
          <w:b/>
          <w:sz w:val="20"/>
          <w:szCs w:val="20"/>
          <w:u w:val="single"/>
        </w:rPr>
        <w:t>MULIG BRUK</w:t>
      </w:r>
      <w:r w:rsidRPr="00316681">
        <w:rPr>
          <w:rFonts w:cstheme="minorHAnsi"/>
          <w:b/>
          <w:sz w:val="20"/>
          <w:szCs w:val="20"/>
        </w:rPr>
        <w:t xml:space="preserve"> AV FORKJØPSRETT</w:t>
      </w:r>
      <w:r w:rsidRPr="00316681">
        <w:rPr>
          <w:rFonts w:cstheme="minorHAnsi"/>
          <w:sz w:val="20"/>
          <w:szCs w:val="20"/>
        </w:rPr>
        <w:t xml:space="preserve">. Interesse for å melde mulig bruk av forkjøpsrett gjøres ved å sende e-post til </w:t>
      </w:r>
      <w:hyperlink r:id="rId8" w:history="1">
        <w:r w:rsidRPr="00316681">
          <w:rPr>
            <w:rFonts w:cstheme="minorHAnsi"/>
            <w:sz w:val="20"/>
            <w:szCs w:val="20"/>
          </w:rPr>
          <w:t>adm@havebyselskapet.no</w:t>
        </w:r>
      </w:hyperlink>
      <w:r w:rsidRPr="00316681">
        <w:rPr>
          <w:rFonts w:cstheme="minorHAnsi"/>
          <w:sz w:val="20"/>
          <w:szCs w:val="20"/>
        </w:rPr>
        <w:t xml:space="preserve">. </w:t>
      </w:r>
    </w:p>
    <w:p w:rsidR="00316681" w:rsidRPr="00316681" w:rsidRDefault="00316681" w:rsidP="00316681">
      <w:pPr>
        <w:shd w:val="clear" w:color="auto" w:fill="FFFFFF" w:themeFill="background1"/>
        <w:tabs>
          <w:tab w:val="center" w:pos="4536"/>
          <w:tab w:val="right" w:pos="9072"/>
        </w:tabs>
        <w:spacing w:after="0" w:line="240" w:lineRule="auto"/>
        <w:rPr>
          <w:rFonts w:cstheme="minorHAnsi"/>
          <w:sz w:val="20"/>
          <w:szCs w:val="20"/>
          <w:u w:val="single"/>
        </w:rPr>
      </w:pPr>
      <w:r w:rsidRPr="00316681">
        <w:rPr>
          <w:rFonts w:cstheme="minorHAnsi"/>
          <w:sz w:val="20"/>
          <w:szCs w:val="20"/>
          <w:u w:val="single"/>
        </w:rPr>
        <w:t xml:space="preserve">Se også vår hjemmeside for ytterligere detaljer om forkjøpsrett. </w:t>
      </w:r>
    </w:p>
    <w:p w:rsidR="00316681" w:rsidRPr="00316681" w:rsidRDefault="00316681" w:rsidP="00316681">
      <w:pPr>
        <w:pStyle w:val="Ingenmellomrom"/>
        <w:rPr>
          <w:rFonts w:cstheme="minorHAnsi"/>
          <w:b/>
          <w:i/>
          <w:sz w:val="20"/>
          <w:szCs w:val="20"/>
        </w:rPr>
      </w:pPr>
    </w:p>
    <w:p w:rsidR="00316681" w:rsidRPr="00316681" w:rsidRDefault="00316681" w:rsidP="00316681">
      <w:pPr>
        <w:pStyle w:val="Ingenmellomrom"/>
        <w:rPr>
          <w:rFonts w:cstheme="minorHAnsi"/>
          <w:b/>
          <w:i/>
          <w:sz w:val="20"/>
          <w:szCs w:val="20"/>
        </w:rPr>
      </w:pPr>
      <w:proofErr w:type="spellStart"/>
      <w:r>
        <w:rPr>
          <w:rFonts w:cstheme="minorHAnsi"/>
          <w:b/>
          <w:i/>
          <w:sz w:val="20"/>
          <w:szCs w:val="20"/>
        </w:rPr>
        <w:t>Moltke</w:t>
      </w:r>
      <w:proofErr w:type="spellEnd"/>
      <w:r>
        <w:rPr>
          <w:rFonts w:cstheme="minorHAnsi"/>
          <w:b/>
          <w:i/>
          <w:sz w:val="20"/>
          <w:szCs w:val="20"/>
        </w:rPr>
        <w:t xml:space="preserve"> Moes vei 5, </w:t>
      </w:r>
      <w:proofErr w:type="spellStart"/>
      <w:r>
        <w:rPr>
          <w:rFonts w:cstheme="minorHAnsi"/>
          <w:b/>
          <w:i/>
          <w:sz w:val="20"/>
          <w:szCs w:val="20"/>
        </w:rPr>
        <w:t>leil</w:t>
      </w:r>
      <w:proofErr w:type="spellEnd"/>
      <w:r>
        <w:rPr>
          <w:rFonts w:cstheme="minorHAnsi"/>
          <w:b/>
          <w:i/>
          <w:sz w:val="20"/>
          <w:szCs w:val="20"/>
        </w:rPr>
        <w:t xml:space="preserve"> 59</w:t>
      </w:r>
    </w:p>
    <w:p w:rsidR="00316681" w:rsidRPr="00316681" w:rsidRDefault="00316681" w:rsidP="00316681">
      <w:pPr>
        <w:pStyle w:val="Ingenmellomrom"/>
        <w:ind w:left="708"/>
        <w:rPr>
          <w:rFonts w:cstheme="minorHAnsi"/>
          <w:sz w:val="20"/>
          <w:szCs w:val="20"/>
        </w:rPr>
      </w:pPr>
      <w:r w:rsidRPr="00316681">
        <w:rPr>
          <w:rFonts w:cstheme="minorHAnsi"/>
          <w:sz w:val="20"/>
          <w:szCs w:val="20"/>
        </w:rPr>
        <w:t xml:space="preserve">Totale </w:t>
      </w:r>
      <w:bookmarkStart w:id="0" w:name="_Hlk502647306"/>
      <w:r w:rsidRPr="00316681">
        <w:rPr>
          <w:rFonts w:cstheme="minorHAnsi"/>
          <w:sz w:val="20"/>
          <w:szCs w:val="20"/>
        </w:rPr>
        <w:t xml:space="preserve">felleskostnader kr. </w:t>
      </w:r>
      <w:r>
        <w:rPr>
          <w:rFonts w:cstheme="minorHAnsi"/>
          <w:sz w:val="20"/>
          <w:szCs w:val="20"/>
        </w:rPr>
        <w:t>5.106</w:t>
      </w:r>
      <w:bookmarkEnd w:id="0"/>
      <w:r w:rsidRPr="00316681">
        <w:rPr>
          <w:rFonts w:cstheme="minorHAnsi"/>
          <w:sz w:val="20"/>
          <w:szCs w:val="20"/>
        </w:rPr>
        <w:t xml:space="preserve">,-. Fellesgjeld kr. </w:t>
      </w:r>
      <w:r>
        <w:rPr>
          <w:rFonts w:cstheme="minorHAnsi"/>
          <w:sz w:val="20"/>
          <w:szCs w:val="20"/>
        </w:rPr>
        <w:t>60</w:t>
      </w:r>
      <w:r w:rsidRPr="00316681">
        <w:rPr>
          <w:rFonts w:cstheme="minorHAnsi"/>
          <w:sz w:val="20"/>
          <w:szCs w:val="20"/>
        </w:rPr>
        <w:t>2.</w:t>
      </w:r>
      <w:r>
        <w:rPr>
          <w:rFonts w:cstheme="minorHAnsi"/>
          <w:sz w:val="20"/>
          <w:szCs w:val="20"/>
        </w:rPr>
        <w:t>405</w:t>
      </w:r>
      <w:r w:rsidRPr="00316681">
        <w:rPr>
          <w:rFonts w:cstheme="minorHAnsi"/>
          <w:sz w:val="20"/>
          <w:szCs w:val="20"/>
        </w:rPr>
        <w:t>,-.</w:t>
      </w:r>
    </w:p>
    <w:p w:rsidR="00316681" w:rsidRPr="00316681" w:rsidRDefault="00316681" w:rsidP="00316681">
      <w:pPr>
        <w:pStyle w:val="Ingenmellomrom"/>
        <w:ind w:left="708"/>
        <w:rPr>
          <w:rFonts w:cstheme="minorHAnsi"/>
          <w:sz w:val="20"/>
          <w:szCs w:val="20"/>
        </w:rPr>
      </w:pPr>
      <w:r w:rsidRPr="00316681">
        <w:rPr>
          <w:rFonts w:cstheme="minorHAnsi"/>
          <w:sz w:val="20"/>
          <w:szCs w:val="20"/>
        </w:rPr>
        <w:t xml:space="preserve">Opprinnelig areal </w:t>
      </w:r>
      <w:r>
        <w:rPr>
          <w:rFonts w:cstheme="minorHAnsi"/>
          <w:sz w:val="20"/>
          <w:szCs w:val="20"/>
        </w:rPr>
        <w:t>77</w:t>
      </w:r>
      <w:r w:rsidRPr="00316681">
        <w:rPr>
          <w:rFonts w:cstheme="minorHAnsi"/>
          <w:sz w:val="20"/>
          <w:szCs w:val="20"/>
        </w:rPr>
        <w:t xml:space="preserve"> m² + tilleggsareal </w:t>
      </w:r>
      <w:r>
        <w:rPr>
          <w:rFonts w:cstheme="minorHAnsi"/>
          <w:sz w:val="20"/>
          <w:szCs w:val="20"/>
        </w:rPr>
        <w:t>37</w:t>
      </w:r>
      <w:r w:rsidRPr="00316681">
        <w:rPr>
          <w:rFonts w:cstheme="minorHAnsi"/>
          <w:sz w:val="20"/>
          <w:szCs w:val="20"/>
        </w:rPr>
        <w:t xml:space="preserve"> m²: BRA </w:t>
      </w:r>
      <w:r>
        <w:rPr>
          <w:rFonts w:cstheme="minorHAnsi"/>
          <w:sz w:val="20"/>
          <w:szCs w:val="20"/>
        </w:rPr>
        <w:t>127</w:t>
      </w:r>
      <w:r w:rsidRPr="00316681">
        <w:rPr>
          <w:rFonts w:cstheme="minorHAnsi"/>
          <w:sz w:val="20"/>
          <w:szCs w:val="20"/>
        </w:rPr>
        <w:t xml:space="preserve"> m², hvorav </w:t>
      </w:r>
      <w:r>
        <w:rPr>
          <w:rFonts w:cstheme="minorHAnsi"/>
          <w:sz w:val="20"/>
          <w:szCs w:val="20"/>
        </w:rPr>
        <w:t>114</w:t>
      </w:r>
      <w:r w:rsidRPr="00316681">
        <w:rPr>
          <w:rFonts w:cstheme="minorHAnsi"/>
          <w:sz w:val="20"/>
          <w:szCs w:val="20"/>
        </w:rPr>
        <w:t xml:space="preserve"> m² er P-rom.</w:t>
      </w:r>
    </w:p>
    <w:p w:rsidR="00316681" w:rsidRPr="00316681" w:rsidRDefault="00316681" w:rsidP="00316681">
      <w:pPr>
        <w:pStyle w:val="Ingenmellomrom"/>
        <w:ind w:left="708"/>
        <w:rPr>
          <w:rFonts w:cstheme="minorHAnsi"/>
          <w:sz w:val="20"/>
          <w:szCs w:val="20"/>
        </w:rPr>
      </w:pPr>
      <w:r w:rsidRPr="00316681">
        <w:rPr>
          <w:rFonts w:cstheme="minorHAnsi"/>
          <w:sz w:val="20"/>
          <w:szCs w:val="20"/>
        </w:rPr>
        <w:t>Prisantydning kr. 1</w:t>
      </w:r>
      <w:r>
        <w:rPr>
          <w:rFonts w:cstheme="minorHAnsi"/>
          <w:sz w:val="20"/>
          <w:szCs w:val="20"/>
        </w:rPr>
        <w:t>0</w:t>
      </w:r>
      <w:r w:rsidRPr="00316681">
        <w:rPr>
          <w:rFonts w:cstheme="minorHAnsi"/>
          <w:sz w:val="20"/>
          <w:szCs w:val="20"/>
        </w:rPr>
        <w:t>.</w:t>
      </w:r>
      <w:r>
        <w:rPr>
          <w:rFonts w:cstheme="minorHAnsi"/>
          <w:sz w:val="20"/>
          <w:szCs w:val="20"/>
        </w:rPr>
        <w:t>850</w:t>
      </w:r>
      <w:r w:rsidRPr="00316681">
        <w:rPr>
          <w:rFonts w:cstheme="minorHAnsi"/>
          <w:sz w:val="20"/>
          <w:szCs w:val="20"/>
        </w:rPr>
        <w:t xml:space="preserve">.000,-. </w:t>
      </w:r>
    </w:p>
    <w:p w:rsidR="00316681" w:rsidRPr="00316681" w:rsidRDefault="00316681" w:rsidP="00316681">
      <w:pPr>
        <w:pStyle w:val="Ingenmellomrom"/>
        <w:ind w:left="708"/>
        <w:rPr>
          <w:rFonts w:cstheme="minorHAnsi"/>
          <w:sz w:val="20"/>
          <w:szCs w:val="20"/>
          <w:u w:val="single"/>
        </w:rPr>
      </w:pPr>
      <w:r w:rsidRPr="00316681">
        <w:rPr>
          <w:rFonts w:cstheme="minorHAnsi"/>
          <w:sz w:val="20"/>
          <w:szCs w:val="20"/>
          <w:u w:val="single"/>
        </w:rPr>
        <w:t xml:space="preserve">Visninger: </w:t>
      </w:r>
      <w:r>
        <w:rPr>
          <w:rFonts w:cstheme="minorHAnsi"/>
          <w:sz w:val="20"/>
          <w:szCs w:val="20"/>
          <w:u w:val="single"/>
        </w:rPr>
        <w:t>onsdag 30/1 2019 kl. 16.30</w:t>
      </w:r>
    </w:p>
    <w:p w:rsidR="00316681" w:rsidRPr="00316681" w:rsidRDefault="00316681" w:rsidP="00316681">
      <w:pPr>
        <w:pStyle w:val="Ingenmellomrom"/>
        <w:ind w:left="708"/>
        <w:rPr>
          <w:rStyle w:val="Sterk"/>
          <w:rFonts w:ascii="Tahoma" w:hAnsi="Tahoma" w:cs="Tahoma"/>
          <w:sz w:val="18"/>
          <w:szCs w:val="18"/>
          <w:shd w:val="clear" w:color="auto" w:fill="FFFFFF"/>
        </w:rPr>
      </w:pPr>
      <w:r w:rsidRPr="00316681">
        <w:rPr>
          <w:rStyle w:val="Sterk"/>
          <w:rFonts w:ascii="Tahoma" w:hAnsi="Tahoma" w:cs="Tahoma"/>
          <w:sz w:val="18"/>
          <w:szCs w:val="18"/>
          <w:shd w:val="clear" w:color="auto" w:fill="FFFFFF"/>
        </w:rPr>
        <w:t xml:space="preserve">Søknadsfrist melde MULIG bruk av forkjøpsrett: </w:t>
      </w:r>
      <w:r>
        <w:rPr>
          <w:rStyle w:val="Sterk"/>
          <w:rFonts w:ascii="Tahoma" w:hAnsi="Tahoma" w:cs="Tahoma"/>
          <w:sz w:val="18"/>
          <w:szCs w:val="18"/>
          <w:shd w:val="clear" w:color="auto" w:fill="FFFFFF"/>
        </w:rPr>
        <w:t xml:space="preserve">fredag </w:t>
      </w:r>
      <w:r w:rsidRPr="00316681">
        <w:rPr>
          <w:rStyle w:val="Sterk"/>
          <w:rFonts w:ascii="Tahoma" w:hAnsi="Tahoma" w:cs="Tahoma"/>
          <w:sz w:val="18"/>
          <w:szCs w:val="18"/>
          <w:shd w:val="clear" w:color="auto" w:fill="FFFFFF"/>
        </w:rPr>
        <w:t xml:space="preserve">1. </w:t>
      </w:r>
      <w:r>
        <w:rPr>
          <w:rStyle w:val="Sterk"/>
          <w:rFonts w:ascii="Tahoma" w:hAnsi="Tahoma" w:cs="Tahoma"/>
          <w:sz w:val="18"/>
          <w:szCs w:val="18"/>
          <w:shd w:val="clear" w:color="auto" w:fill="FFFFFF"/>
        </w:rPr>
        <w:t xml:space="preserve">februar </w:t>
      </w:r>
      <w:r w:rsidRPr="00316681">
        <w:rPr>
          <w:rStyle w:val="Sterk"/>
          <w:rFonts w:ascii="Tahoma" w:hAnsi="Tahoma" w:cs="Tahoma"/>
          <w:sz w:val="18"/>
          <w:szCs w:val="18"/>
          <w:shd w:val="clear" w:color="auto" w:fill="FFFFFF"/>
        </w:rPr>
        <w:t>201</w:t>
      </w:r>
      <w:r>
        <w:rPr>
          <w:rStyle w:val="Sterk"/>
          <w:rFonts w:ascii="Tahoma" w:hAnsi="Tahoma" w:cs="Tahoma"/>
          <w:sz w:val="18"/>
          <w:szCs w:val="18"/>
          <w:shd w:val="clear" w:color="auto" w:fill="FFFFFF"/>
        </w:rPr>
        <w:t>9</w:t>
      </w:r>
      <w:r w:rsidRPr="00316681">
        <w:rPr>
          <w:rStyle w:val="Sterk"/>
          <w:rFonts w:ascii="Tahoma" w:hAnsi="Tahoma" w:cs="Tahoma"/>
          <w:sz w:val="18"/>
          <w:szCs w:val="18"/>
          <w:shd w:val="clear" w:color="auto" w:fill="FFFFFF"/>
        </w:rPr>
        <w:t xml:space="preserve"> kl. 12.00</w:t>
      </w:r>
    </w:p>
    <w:p w:rsidR="00316681" w:rsidRPr="00316681" w:rsidRDefault="00316681" w:rsidP="002349D5">
      <w:pPr>
        <w:pStyle w:val="Ingenmellomrom"/>
        <w:shd w:val="clear" w:color="auto" w:fill="FFFFFF" w:themeFill="background1"/>
        <w:rPr>
          <w:b/>
          <w:sz w:val="20"/>
          <w:szCs w:val="20"/>
        </w:rPr>
      </w:pPr>
    </w:p>
    <w:p w:rsidR="00316681" w:rsidRDefault="00316681" w:rsidP="002349D5">
      <w:pPr>
        <w:pStyle w:val="Ingenmellomrom"/>
        <w:shd w:val="clear" w:color="auto" w:fill="FFFFFF" w:themeFill="background1"/>
        <w:rPr>
          <w:b/>
          <w:sz w:val="20"/>
          <w:szCs w:val="20"/>
        </w:rPr>
      </w:pPr>
    </w:p>
    <w:p w:rsidR="002349D5" w:rsidRDefault="002349D5" w:rsidP="002349D5">
      <w:pPr>
        <w:pStyle w:val="Ingenmellomrom"/>
        <w:shd w:val="clear" w:color="auto" w:fill="FFFFFF" w:themeFill="background1"/>
        <w:rPr>
          <w:b/>
          <w:sz w:val="20"/>
          <w:szCs w:val="20"/>
        </w:rPr>
      </w:pPr>
      <w:r>
        <w:rPr>
          <w:b/>
          <w:sz w:val="20"/>
          <w:szCs w:val="20"/>
        </w:rPr>
        <w:t>FØLGENDE BOLIG BLE SOLGT I PERIODEN:</w:t>
      </w:r>
    </w:p>
    <w:p w:rsidR="002349D5" w:rsidRDefault="002349D5" w:rsidP="002349D5">
      <w:pPr>
        <w:pStyle w:val="Ingenmellomrom"/>
        <w:shd w:val="clear" w:color="auto" w:fill="FFFFFF" w:themeFill="background1"/>
        <w:tabs>
          <w:tab w:val="left" w:pos="2835"/>
          <w:tab w:val="left" w:pos="5529"/>
          <w:tab w:val="left" w:pos="7371"/>
        </w:tabs>
        <w:rPr>
          <w:sz w:val="20"/>
          <w:szCs w:val="20"/>
          <w:u w:val="single"/>
        </w:rPr>
      </w:pPr>
      <w:r>
        <w:rPr>
          <w:sz w:val="20"/>
          <w:szCs w:val="20"/>
          <w:u w:val="single"/>
        </w:rPr>
        <w:t>Adresse:</w:t>
      </w:r>
      <w:r>
        <w:rPr>
          <w:sz w:val="20"/>
          <w:szCs w:val="20"/>
          <w:u w:val="single"/>
        </w:rPr>
        <w:tab/>
        <w:t>Verditakst/prisantydning:</w:t>
      </w:r>
      <w:r>
        <w:rPr>
          <w:sz w:val="20"/>
          <w:szCs w:val="20"/>
          <w:u w:val="single"/>
        </w:rPr>
        <w:tab/>
        <w:t>Solgt for:</w:t>
      </w:r>
    </w:p>
    <w:p w:rsidR="000425D0" w:rsidRDefault="000425D0" w:rsidP="002349D5">
      <w:pPr>
        <w:pStyle w:val="Ingenmellomrom"/>
        <w:shd w:val="clear" w:color="auto" w:fill="FFFFFF" w:themeFill="background1"/>
        <w:tabs>
          <w:tab w:val="left" w:pos="2835"/>
          <w:tab w:val="left" w:pos="5529"/>
          <w:tab w:val="left" w:pos="7371"/>
        </w:tabs>
        <w:rPr>
          <w:sz w:val="20"/>
          <w:szCs w:val="20"/>
        </w:rPr>
      </w:pPr>
      <w:r w:rsidRPr="000425D0">
        <w:rPr>
          <w:sz w:val="20"/>
          <w:szCs w:val="20"/>
        </w:rPr>
        <w:t xml:space="preserve">Sognsveien 22, </w:t>
      </w:r>
      <w:proofErr w:type="spellStart"/>
      <w:r w:rsidRPr="000425D0">
        <w:rPr>
          <w:sz w:val="20"/>
          <w:szCs w:val="20"/>
        </w:rPr>
        <w:t>leil</w:t>
      </w:r>
      <w:proofErr w:type="spellEnd"/>
      <w:r w:rsidRPr="000425D0">
        <w:rPr>
          <w:sz w:val="20"/>
          <w:szCs w:val="20"/>
        </w:rPr>
        <w:t xml:space="preserve"> 401</w:t>
      </w:r>
      <w:r w:rsidRPr="000425D0">
        <w:rPr>
          <w:sz w:val="20"/>
          <w:szCs w:val="20"/>
        </w:rPr>
        <w:tab/>
        <w:t>9.850.000,-</w:t>
      </w:r>
      <w:r w:rsidRPr="000425D0">
        <w:rPr>
          <w:sz w:val="20"/>
          <w:szCs w:val="20"/>
        </w:rPr>
        <w:tab/>
        <w:t>10.85</w:t>
      </w:r>
      <w:r w:rsidR="00001740">
        <w:rPr>
          <w:sz w:val="20"/>
          <w:szCs w:val="20"/>
        </w:rPr>
        <w:t>0</w:t>
      </w:r>
      <w:r w:rsidRPr="000425D0">
        <w:rPr>
          <w:sz w:val="20"/>
          <w:szCs w:val="20"/>
        </w:rPr>
        <w:t>.000,-</w:t>
      </w:r>
      <w:r>
        <w:rPr>
          <w:sz w:val="20"/>
          <w:szCs w:val="20"/>
        </w:rPr>
        <w:tab/>
        <w:t>Tatt på forkjøp</w:t>
      </w:r>
    </w:p>
    <w:p w:rsidR="00001740" w:rsidRDefault="00001740" w:rsidP="002349D5">
      <w:pPr>
        <w:pStyle w:val="Ingenmellomrom"/>
        <w:shd w:val="clear" w:color="auto" w:fill="FFFFFF" w:themeFill="background1"/>
        <w:tabs>
          <w:tab w:val="left" w:pos="2835"/>
          <w:tab w:val="left" w:pos="5529"/>
          <w:tab w:val="left" w:pos="7371"/>
        </w:tabs>
        <w:rPr>
          <w:sz w:val="20"/>
          <w:szCs w:val="20"/>
        </w:rPr>
      </w:pPr>
      <w:r>
        <w:rPr>
          <w:sz w:val="20"/>
          <w:szCs w:val="20"/>
        </w:rPr>
        <w:t xml:space="preserve">John Colletts allé 50, </w:t>
      </w:r>
      <w:proofErr w:type="spellStart"/>
      <w:r>
        <w:rPr>
          <w:sz w:val="20"/>
          <w:szCs w:val="20"/>
        </w:rPr>
        <w:t>leil</w:t>
      </w:r>
      <w:proofErr w:type="spellEnd"/>
      <w:r>
        <w:rPr>
          <w:sz w:val="20"/>
          <w:szCs w:val="20"/>
        </w:rPr>
        <w:t xml:space="preserve"> 157</w:t>
      </w:r>
      <w:r>
        <w:rPr>
          <w:sz w:val="20"/>
          <w:szCs w:val="20"/>
        </w:rPr>
        <w:tab/>
        <w:t>4.250.000,-</w:t>
      </w:r>
      <w:proofErr w:type="gramStart"/>
      <w:r>
        <w:rPr>
          <w:sz w:val="20"/>
          <w:szCs w:val="20"/>
        </w:rPr>
        <w:tab/>
        <w:t xml:space="preserve">  6.</w:t>
      </w:r>
      <w:proofErr w:type="gramEnd"/>
      <w:r>
        <w:rPr>
          <w:sz w:val="20"/>
          <w:szCs w:val="20"/>
        </w:rPr>
        <w:t>000.000,-</w:t>
      </w:r>
    </w:p>
    <w:p w:rsidR="00D6468F" w:rsidRDefault="00D6468F" w:rsidP="002349D5">
      <w:pPr>
        <w:pStyle w:val="Ingenmellomrom"/>
        <w:shd w:val="clear" w:color="auto" w:fill="FFFFFF" w:themeFill="background1"/>
        <w:tabs>
          <w:tab w:val="left" w:pos="2835"/>
          <w:tab w:val="left" w:pos="5529"/>
          <w:tab w:val="left" w:pos="7371"/>
        </w:tabs>
        <w:rPr>
          <w:sz w:val="20"/>
          <w:szCs w:val="20"/>
          <w:u w:val="single"/>
        </w:rPr>
      </w:pPr>
    </w:p>
    <w:p w:rsidR="002349D5" w:rsidRDefault="002349D5" w:rsidP="002349D5">
      <w:pPr>
        <w:pStyle w:val="Ingenmellomrom"/>
        <w:rPr>
          <w:rFonts w:asciiTheme="minorHAnsi" w:hAnsiTheme="minorHAnsi" w:cstheme="minorHAnsi"/>
          <w:b/>
          <w:sz w:val="20"/>
          <w:szCs w:val="20"/>
        </w:rPr>
      </w:pPr>
      <w:r>
        <w:rPr>
          <w:rFonts w:asciiTheme="minorHAnsi" w:hAnsiTheme="minorHAnsi" w:cstheme="minorHAnsi"/>
          <w:b/>
          <w:noProof/>
          <w:sz w:val="20"/>
          <w:szCs w:val="20"/>
        </w:rPr>
        <mc:AlternateContent>
          <mc:Choice Requires="wps">
            <w:drawing>
              <wp:anchor distT="0" distB="0" distL="114300" distR="114300" simplePos="0" relativeHeight="251705344" behindDoc="0" locked="0" layoutInCell="1" allowOverlap="1" wp14:anchorId="50D60868" wp14:editId="3E0D62DC">
                <wp:simplePos x="0" y="0"/>
                <wp:positionH relativeFrom="column">
                  <wp:posOffset>-459105</wp:posOffset>
                </wp:positionH>
                <wp:positionV relativeFrom="paragraph">
                  <wp:posOffset>95250</wp:posOffset>
                </wp:positionV>
                <wp:extent cx="7143750" cy="0"/>
                <wp:effectExtent l="0" t="0" r="0" b="0"/>
                <wp:wrapNone/>
                <wp:docPr id="6" name="Rett linje 6"/>
                <wp:cNvGraphicFramePr/>
                <a:graphic xmlns:a="http://schemas.openxmlformats.org/drawingml/2006/main">
                  <a:graphicData uri="http://schemas.microsoft.com/office/word/2010/wordprocessingShape">
                    <wps:wsp>
                      <wps:cNvCnPr/>
                      <wps:spPr>
                        <a:xfrm>
                          <a:off x="0" y="0"/>
                          <a:ext cx="7143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1BFEC" id="Rett linje 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6.15pt,7.5pt" to="52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" strokecolor="#4579b8 [3044]"/>
            </w:pict>
          </mc:Fallback>
        </mc:AlternateContent>
      </w:r>
    </w:p>
    <w:p w:rsidR="00D6468F" w:rsidRDefault="00D6468F" w:rsidP="00D6468F">
      <w:pPr>
        <w:pStyle w:val="Ingenmellomrom"/>
        <w:rPr>
          <w:rFonts w:cstheme="minorHAnsi"/>
          <w:b/>
          <w:sz w:val="20"/>
          <w:szCs w:val="20"/>
        </w:rPr>
      </w:pPr>
      <w:r>
        <w:rPr>
          <w:rFonts w:cstheme="minorHAnsi"/>
          <w:b/>
          <w:sz w:val="20"/>
          <w:szCs w:val="20"/>
        </w:rPr>
        <w:t>GENERALFORSAMLING torsdag 25. april 2019</w:t>
      </w:r>
    </w:p>
    <w:p w:rsidR="00D6468F" w:rsidRPr="005C1BC6" w:rsidRDefault="00D6468F" w:rsidP="00D6468F">
      <w:pPr>
        <w:pStyle w:val="Ingenmellomrom"/>
        <w:shd w:val="clear" w:color="auto" w:fill="FFFFFF" w:themeFill="background1"/>
        <w:tabs>
          <w:tab w:val="left" w:pos="2694"/>
          <w:tab w:val="left" w:pos="5529"/>
          <w:tab w:val="left" w:pos="7371"/>
        </w:tabs>
        <w:rPr>
          <w:sz w:val="20"/>
          <w:szCs w:val="20"/>
        </w:rPr>
      </w:pPr>
      <w:r w:rsidRPr="005C1BC6">
        <w:rPr>
          <w:sz w:val="20"/>
          <w:szCs w:val="20"/>
        </w:rPr>
        <w:t>Sted:</w:t>
      </w:r>
      <w:r w:rsidRPr="005C1BC6">
        <w:rPr>
          <w:sz w:val="20"/>
          <w:szCs w:val="20"/>
        </w:rPr>
        <w:tab/>
        <w:t>Ullevål stadion</w:t>
      </w:r>
      <w:r>
        <w:rPr>
          <w:sz w:val="20"/>
          <w:szCs w:val="20"/>
        </w:rPr>
        <w:t xml:space="preserve"> (</w:t>
      </w:r>
      <w:proofErr w:type="spellStart"/>
      <w:r>
        <w:rPr>
          <w:sz w:val="20"/>
          <w:szCs w:val="20"/>
        </w:rPr>
        <w:t>inng</w:t>
      </w:r>
      <w:proofErr w:type="spellEnd"/>
      <w:r>
        <w:rPr>
          <w:sz w:val="20"/>
          <w:szCs w:val="20"/>
        </w:rPr>
        <w:t xml:space="preserve">. fra gågaten </w:t>
      </w:r>
      <w:proofErr w:type="spellStart"/>
      <w:r>
        <w:rPr>
          <w:sz w:val="20"/>
          <w:szCs w:val="20"/>
        </w:rPr>
        <w:t>oppg</w:t>
      </w:r>
      <w:proofErr w:type="spellEnd"/>
      <w:r>
        <w:rPr>
          <w:sz w:val="20"/>
          <w:szCs w:val="20"/>
        </w:rPr>
        <w:t xml:space="preserve"> D, 3 etasje, sal M6</w:t>
      </w:r>
    </w:p>
    <w:p w:rsidR="00D6468F" w:rsidRPr="005C1BC6" w:rsidRDefault="00D6468F" w:rsidP="00D6468F">
      <w:pPr>
        <w:pStyle w:val="Ingenmellomrom"/>
        <w:shd w:val="clear" w:color="auto" w:fill="FFFFFF" w:themeFill="background1"/>
        <w:tabs>
          <w:tab w:val="left" w:pos="2694"/>
          <w:tab w:val="left" w:pos="5529"/>
          <w:tab w:val="left" w:pos="7371"/>
        </w:tabs>
        <w:rPr>
          <w:sz w:val="20"/>
          <w:szCs w:val="20"/>
        </w:rPr>
      </w:pPr>
      <w:r w:rsidRPr="005C1BC6">
        <w:rPr>
          <w:sz w:val="20"/>
          <w:szCs w:val="20"/>
        </w:rPr>
        <w:t>Tid:</w:t>
      </w:r>
      <w:r w:rsidRPr="005C1BC6">
        <w:rPr>
          <w:sz w:val="20"/>
          <w:szCs w:val="20"/>
        </w:rPr>
        <w:tab/>
      </w:r>
      <w:proofErr w:type="spellStart"/>
      <w:r w:rsidRPr="005C1BC6">
        <w:rPr>
          <w:sz w:val="20"/>
          <w:szCs w:val="20"/>
        </w:rPr>
        <w:t>Kl</w:t>
      </w:r>
      <w:proofErr w:type="spellEnd"/>
      <w:r w:rsidRPr="005C1BC6">
        <w:rPr>
          <w:sz w:val="20"/>
          <w:szCs w:val="20"/>
        </w:rPr>
        <w:t xml:space="preserve"> 18.30</w:t>
      </w:r>
    </w:p>
    <w:p w:rsidR="00D6468F" w:rsidRPr="005C1BC6" w:rsidRDefault="00D6468F" w:rsidP="00D6468F">
      <w:pPr>
        <w:pStyle w:val="Ingenmellomrom"/>
        <w:shd w:val="clear" w:color="auto" w:fill="FFFFFF" w:themeFill="background1"/>
        <w:tabs>
          <w:tab w:val="left" w:pos="2694"/>
          <w:tab w:val="left" w:pos="5529"/>
          <w:tab w:val="left" w:pos="7371"/>
        </w:tabs>
        <w:rPr>
          <w:sz w:val="20"/>
          <w:szCs w:val="20"/>
        </w:rPr>
      </w:pPr>
      <w:r w:rsidRPr="005C1BC6">
        <w:rPr>
          <w:sz w:val="20"/>
          <w:szCs w:val="20"/>
        </w:rPr>
        <w:t>Registrering:</w:t>
      </w:r>
      <w:r w:rsidRPr="005C1BC6">
        <w:rPr>
          <w:sz w:val="20"/>
          <w:szCs w:val="20"/>
        </w:rPr>
        <w:tab/>
        <w:t>Fra kl. 17.45</w:t>
      </w:r>
    </w:p>
    <w:p w:rsidR="00D6468F" w:rsidRDefault="00D6468F" w:rsidP="00D6468F">
      <w:pPr>
        <w:pStyle w:val="Ingenmellomrom"/>
        <w:rPr>
          <w:rFonts w:cstheme="minorHAnsi"/>
          <w:b/>
          <w:sz w:val="20"/>
          <w:szCs w:val="20"/>
        </w:rPr>
      </w:pPr>
    </w:p>
    <w:p w:rsidR="00D6468F" w:rsidRPr="00D6468F" w:rsidRDefault="00D6468F" w:rsidP="00D6468F">
      <w:pPr>
        <w:pStyle w:val="Ingenmellomrom"/>
        <w:jc w:val="center"/>
        <w:rPr>
          <w:rFonts w:cstheme="minorHAnsi"/>
          <w:b/>
          <w:color w:val="FF0000"/>
          <w:sz w:val="28"/>
          <w:szCs w:val="28"/>
        </w:rPr>
      </w:pPr>
      <w:r w:rsidRPr="00D6468F">
        <w:rPr>
          <w:rFonts w:cstheme="minorHAnsi"/>
          <w:b/>
          <w:color w:val="FF0000"/>
          <w:sz w:val="28"/>
          <w:szCs w:val="28"/>
        </w:rPr>
        <w:t xml:space="preserve">SAKER SOM ØNSKES FREMMET PÅ Generalforsamlingen </w:t>
      </w:r>
    </w:p>
    <w:p w:rsidR="00D6468F" w:rsidRPr="00D6468F" w:rsidRDefault="00D6468F" w:rsidP="00D6468F">
      <w:pPr>
        <w:pStyle w:val="Ingenmellomrom"/>
        <w:jc w:val="center"/>
        <w:rPr>
          <w:rFonts w:cstheme="minorHAnsi"/>
          <w:b/>
          <w:color w:val="FF0000"/>
          <w:sz w:val="28"/>
          <w:szCs w:val="28"/>
        </w:rPr>
      </w:pPr>
      <w:r w:rsidRPr="00D6468F">
        <w:rPr>
          <w:rFonts w:cstheme="minorHAnsi"/>
          <w:b/>
          <w:color w:val="FF0000"/>
          <w:sz w:val="28"/>
          <w:szCs w:val="28"/>
        </w:rPr>
        <w:t xml:space="preserve">MÅ </w:t>
      </w:r>
      <w:r w:rsidR="00EC7E46" w:rsidRPr="00D6468F">
        <w:rPr>
          <w:rFonts w:cstheme="minorHAnsi"/>
          <w:b/>
          <w:color w:val="FF0000"/>
          <w:sz w:val="28"/>
          <w:szCs w:val="28"/>
        </w:rPr>
        <w:t xml:space="preserve">være </w:t>
      </w:r>
      <w:r w:rsidRPr="00D6468F">
        <w:rPr>
          <w:rFonts w:cstheme="minorHAnsi"/>
          <w:b/>
          <w:color w:val="FF0000"/>
          <w:sz w:val="28"/>
          <w:szCs w:val="28"/>
        </w:rPr>
        <w:t xml:space="preserve">ADMINISTRASJONEN </w:t>
      </w:r>
      <w:r w:rsidR="00EC7E46" w:rsidRPr="00D6468F">
        <w:rPr>
          <w:rFonts w:cstheme="minorHAnsi"/>
          <w:b/>
          <w:color w:val="FF0000"/>
          <w:sz w:val="28"/>
          <w:szCs w:val="28"/>
        </w:rPr>
        <w:t xml:space="preserve">i hende senest </w:t>
      </w:r>
      <w:r w:rsidRPr="00D6468F">
        <w:rPr>
          <w:rFonts w:cstheme="minorHAnsi"/>
          <w:b/>
          <w:color w:val="FF0000"/>
          <w:sz w:val="28"/>
          <w:szCs w:val="28"/>
        </w:rPr>
        <w:t>2</w:t>
      </w:r>
      <w:r w:rsidR="00C97642">
        <w:rPr>
          <w:rFonts w:cstheme="minorHAnsi"/>
          <w:b/>
          <w:color w:val="FF0000"/>
          <w:sz w:val="28"/>
          <w:szCs w:val="28"/>
        </w:rPr>
        <w:t>5</w:t>
      </w:r>
      <w:r w:rsidRPr="00D6468F">
        <w:rPr>
          <w:rFonts w:cstheme="minorHAnsi"/>
          <w:b/>
          <w:color w:val="FF0000"/>
          <w:sz w:val="28"/>
          <w:szCs w:val="28"/>
        </w:rPr>
        <w:t>. FEBRUAR</w:t>
      </w:r>
      <w:r>
        <w:rPr>
          <w:rFonts w:cstheme="minorHAnsi"/>
          <w:b/>
          <w:color w:val="FF0000"/>
          <w:sz w:val="28"/>
          <w:szCs w:val="28"/>
        </w:rPr>
        <w:t xml:space="preserve"> 2019</w:t>
      </w:r>
    </w:p>
    <w:p w:rsidR="004D4F4F" w:rsidRPr="00674E48" w:rsidRDefault="00413F99" w:rsidP="007E61C3">
      <w:pPr>
        <w:pStyle w:val="Ingenmellomrom"/>
        <w:rPr>
          <w:b/>
          <w:sz w:val="20"/>
          <w:szCs w:val="20"/>
        </w:rPr>
      </w:pPr>
      <w:r>
        <w:rPr>
          <w:rFonts w:asciiTheme="minorHAnsi" w:hAnsiTheme="minorHAnsi" w:cstheme="minorHAnsi"/>
          <w:b/>
          <w:noProof/>
          <w:sz w:val="20"/>
          <w:szCs w:val="20"/>
        </w:rPr>
        <mc:AlternateContent>
          <mc:Choice Requires="wps">
            <w:drawing>
              <wp:anchor distT="0" distB="0" distL="114300" distR="114300" simplePos="0" relativeHeight="251703296" behindDoc="0" locked="0" layoutInCell="1" allowOverlap="1" wp14:anchorId="32B1F41D" wp14:editId="6FEEBD6C">
                <wp:simplePos x="0" y="0"/>
                <wp:positionH relativeFrom="column">
                  <wp:posOffset>-457200</wp:posOffset>
                </wp:positionH>
                <wp:positionV relativeFrom="paragraph">
                  <wp:posOffset>97155</wp:posOffset>
                </wp:positionV>
                <wp:extent cx="7143750" cy="0"/>
                <wp:effectExtent l="0" t="0" r="0" b="0"/>
                <wp:wrapNone/>
                <wp:docPr id="2" name="Rett linje 2"/>
                <wp:cNvGraphicFramePr/>
                <a:graphic xmlns:a="http://schemas.openxmlformats.org/drawingml/2006/main">
                  <a:graphicData uri="http://schemas.microsoft.com/office/word/2010/wordprocessingShape">
                    <wps:wsp>
                      <wps:cNvCnPr/>
                      <wps:spPr>
                        <a:xfrm>
                          <a:off x="0" y="0"/>
                          <a:ext cx="7143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D66C4" id="Rett linje 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6pt,7.65pt" to="52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" strokecolor="#4579b8 [3044]"/>
            </w:pict>
          </mc:Fallback>
        </mc:AlternateContent>
      </w:r>
    </w:p>
    <w:p w:rsidR="00D74065" w:rsidRPr="00D6468F" w:rsidRDefault="00D74065" w:rsidP="00D6468F">
      <w:pPr>
        <w:pStyle w:val="Ingenmellomrom"/>
        <w:shd w:val="clear" w:color="auto" w:fill="FFFFFF" w:themeFill="background1"/>
        <w:rPr>
          <w:b/>
          <w:sz w:val="20"/>
          <w:szCs w:val="20"/>
        </w:rPr>
      </w:pPr>
      <w:r w:rsidRPr="00D6468F">
        <w:rPr>
          <w:b/>
          <w:sz w:val="20"/>
          <w:szCs w:val="20"/>
        </w:rPr>
        <w:t xml:space="preserve">INFORMASJON </w:t>
      </w:r>
      <w:r w:rsidR="00D6468F">
        <w:rPr>
          <w:b/>
          <w:sz w:val="20"/>
          <w:szCs w:val="20"/>
        </w:rPr>
        <w:t xml:space="preserve">FRA BYMILJØETATEN </w:t>
      </w:r>
      <w:r w:rsidRPr="00D6468F">
        <w:rPr>
          <w:b/>
          <w:sz w:val="20"/>
          <w:szCs w:val="20"/>
        </w:rPr>
        <w:t>OM FEL</w:t>
      </w:r>
      <w:r w:rsidR="00635613">
        <w:rPr>
          <w:b/>
          <w:sz w:val="20"/>
          <w:szCs w:val="20"/>
        </w:rPr>
        <w:t xml:space="preserve">T </w:t>
      </w:r>
      <w:r w:rsidRPr="00D6468F">
        <w:rPr>
          <w:b/>
          <w:sz w:val="20"/>
          <w:szCs w:val="20"/>
        </w:rPr>
        <w:t>TRE I TROLLSVINGEN</w:t>
      </w:r>
    </w:p>
    <w:p w:rsidR="00674E48" w:rsidRDefault="00D74065" w:rsidP="00D6468F">
      <w:pPr>
        <w:pStyle w:val="Ingenmellomrom"/>
        <w:shd w:val="clear" w:color="auto" w:fill="FFFFFF" w:themeFill="background1"/>
        <w:tabs>
          <w:tab w:val="left" w:pos="2835"/>
          <w:tab w:val="left" w:pos="5529"/>
          <w:tab w:val="left" w:pos="7371"/>
        </w:tabs>
        <w:rPr>
          <w:sz w:val="20"/>
          <w:szCs w:val="20"/>
        </w:rPr>
      </w:pPr>
      <w:r w:rsidRPr="00D6468F">
        <w:rPr>
          <w:sz w:val="20"/>
          <w:szCs w:val="20"/>
        </w:rPr>
        <w:t xml:space="preserve">Bymiljøetaten </w:t>
      </w:r>
      <w:r w:rsidR="00037EB1">
        <w:rPr>
          <w:sz w:val="20"/>
          <w:szCs w:val="20"/>
        </w:rPr>
        <w:t xml:space="preserve">har </w:t>
      </w:r>
      <w:r w:rsidRPr="00D6468F">
        <w:rPr>
          <w:sz w:val="20"/>
          <w:szCs w:val="20"/>
        </w:rPr>
        <w:t>fel</w:t>
      </w:r>
      <w:r w:rsidR="00037EB1">
        <w:rPr>
          <w:sz w:val="20"/>
          <w:szCs w:val="20"/>
        </w:rPr>
        <w:t xml:space="preserve">t </w:t>
      </w:r>
      <w:r w:rsidRPr="00D6468F">
        <w:rPr>
          <w:sz w:val="20"/>
          <w:szCs w:val="20"/>
        </w:rPr>
        <w:t>et tre i Trollsvingen.</w:t>
      </w:r>
      <w:r w:rsidR="00037EB1">
        <w:rPr>
          <w:sz w:val="20"/>
          <w:szCs w:val="20"/>
        </w:rPr>
        <w:t xml:space="preserve"> </w:t>
      </w:r>
      <w:r w:rsidRPr="00D6468F">
        <w:rPr>
          <w:sz w:val="20"/>
          <w:szCs w:val="20"/>
        </w:rPr>
        <w:t>Treet st</w:t>
      </w:r>
      <w:r w:rsidR="00037EB1">
        <w:rPr>
          <w:sz w:val="20"/>
          <w:szCs w:val="20"/>
        </w:rPr>
        <w:t>od</w:t>
      </w:r>
      <w:r w:rsidRPr="00D6468F">
        <w:rPr>
          <w:sz w:val="20"/>
          <w:szCs w:val="20"/>
        </w:rPr>
        <w:t xml:space="preserve"> i veibanen </w:t>
      </w:r>
      <w:r w:rsidR="00D000B9">
        <w:rPr>
          <w:sz w:val="20"/>
          <w:szCs w:val="20"/>
        </w:rPr>
        <w:t xml:space="preserve">og </w:t>
      </w:r>
      <w:r w:rsidRPr="00D6468F">
        <w:rPr>
          <w:sz w:val="20"/>
          <w:szCs w:val="20"/>
        </w:rPr>
        <w:t>ha</w:t>
      </w:r>
      <w:r w:rsidR="00037EB1">
        <w:rPr>
          <w:sz w:val="20"/>
          <w:szCs w:val="20"/>
        </w:rPr>
        <w:t>dde</w:t>
      </w:r>
      <w:r w:rsidRPr="00D6468F">
        <w:rPr>
          <w:sz w:val="20"/>
          <w:szCs w:val="20"/>
        </w:rPr>
        <w:t xml:space="preserve"> tydelige tegn på svekkelser. Svekkelsene </w:t>
      </w:r>
      <w:r w:rsidR="00037EB1">
        <w:rPr>
          <w:sz w:val="20"/>
          <w:szCs w:val="20"/>
        </w:rPr>
        <w:t xml:space="preserve">var </w:t>
      </w:r>
      <w:r w:rsidRPr="00D6468F">
        <w:rPr>
          <w:sz w:val="20"/>
          <w:szCs w:val="20"/>
        </w:rPr>
        <w:t>så omfattende at det</w:t>
      </w:r>
      <w:r w:rsidR="00037EB1">
        <w:rPr>
          <w:sz w:val="20"/>
          <w:szCs w:val="20"/>
        </w:rPr>
        <w:t xml:space="preserve"> var </w:t>
      </w:r>
      <w:r w:rsidRPr="00D6468F">
        <w:rPr>
          <w:sz w:val="20"/>
          <w:szCs w:val="20"/>
        </w:rPr>
        <w:t xml:space="preserve">risiko for brekkasje. </w:t>
      </w:r>
      <w:r w:rsidRPr="00D000B9">
        <w:rPr>
          <w:b/>
          <w:sz w:val="20"/>
          <w:szCs w:val="20"/>
        </w:rPr>
        <w:t xml:space="preserve">Fellingen </w:t>
      </w:r>
      <w:r w:rsidR="00037EB1">
        <w:rPr>
          <w:b/>
          <w:sz w:val="20"/>
          <w:szCs w:val="20"/>
        </w:rPr>
        <w:t xml:space="preserve">ble utført 24/1. </w:t>
      </w:r>
      <w:r w:rsidR="00037EB1" w:rsidRPr="00037EB1">
        <w:rPr>
          <w:sz w:val="20"/>
          <w:szCs w:val="20"/>
        </w:rPr>
        <w:t>Det</w:t>
      </w:r>
      <w:r w:rsidR="00037EB1">
        <w:rPr>
          <w:b/>
          <w:sz w:val="20"/>
          <w:szCs w:val="20"/>
        </w:rPr>
        <w:t xml:space="preserve"> </w:t>
      </w:r>
      <w:r w:rsidRPr="00D6468F">
        <w:rPr>
          <w:sz w:val="20"/>
          <w:szCs w:val="20"/>
        </w:rPr>
        <w:t xml:space="preserve">kommer ikke til å </w:t>
      </w:r>
      <w:r w:rsidR="00037EB1">
        <w:rPr>
          <w:sz w:val="20"/>
          <w:szCs w:val="20"/>
        </w:rPr>
        <w:t xml:space="preserve">bli </w:t>
      </w:r>
      <w:r w:rsidRPr="00D6468F">
        <w:rPr>
          <w:sz w:val="20"/>
          <w:szCs w:val="20"/>
        </w:rPr>
        <w:t>plante</w:t>
      </w:r>
      <w:r w:rsidR="00037EB1">
        <w:rPr>
          <w:sz w:val="20"/>
          <w:szCs w:val="20"/>
        </w:rPr>
        <w:t xml:space="preserve">t </w:t>
      </w:r>
      <w:r w:rsidRPr="00D6468F">
        <w:rPr>
          <w:sz w:val="20"/>
          <w:szCs w:val="20"/>
        </w:rPr>
        <w:t>noe nytt tre.</w:t>
      </w:r>
    </w:p>
    <w:p w:rsidR="00037EB1" w:rsidRDefault="00037EB1" w:rsidP="00D6468F">
      <w:pPr>
        <w:pStyle w:val="Ingenmellomrom"/>
        <w:shd w:val="clear" w:color="auto" w:fill="FFFFFF" w:themeFill="background1"/>
        <w:tabs>
          <w:tab w:val="left" w:pos="2835"/>
          <w:tab w:val="left" w:pos="5529"/>
          <w:tab w:val="left" w:pos="7371"/>
        </w:tabs>
        <w:rPr>
          <w:sz w:val="20"/>
          <w:szCs w:val="20"/>
        </w:rPr>
      </w:pPr>
      <w:r>
        <w:rPr>
          <w:rFonts w:asciiTheme="minorHAnsi" w:hAnsiTheme="minorHAnsi" w:cstheme="minorHAnsi"/>
          <w:b/>
          <w:noProof/>
          <w:sz w:val="20"/>
          <w:szCs w:val="20"/>
        </w:rPr>
        <mc:AlternateContent>
          <mc:Choice Requires="wps">
            <w:drawing>
              <wp:anchor distT="0" distB="0" distL="114300" distR="114300" simplePos="0" relativeHeight="251711488" behindDoc="0" locked="0" layoutInCell="1" allowOverlap="1" wp14:anchorId="24F2636B" wp14:editId="01DCCAA7">
                <wp:simplePos x="0" y="0"/>
                <wp:positionH relativeFrom="column">
                  <wp:posOffset>-390525</wp:posOffset>
                </wp:positionH>
                <wp:positionV relativeFrom="paragraph">
                  <wp:posOffset>154940</wp:posOffset>
                </wp:positionV>
                <wp:extent cx="7143750" cy="0"/>
                <wp:effectExtent l="0" t="0" r="0" b="0"/>
                <wp:wrapNone/>
                <wp:docPr id="8" name="Rett linje 8"/>
                <wp:cNvGraphicFramePr/>
                <a:graphic xmlns:a="http://schemas.openxmlformats.org/drawingml/2006/main">
                  <a:graphicData uri="http://schemas.microsoft.com/office/word/2010/wordprocessingShape">
                    <wps:wsp>
                      <wps:cNvCnPr/>
                      <wps:spPr>
                        <a:xfrm>
                          <a:off x="0" y="0"/>
                          <a:ext cx="7143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440E2" id="Rett linje 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5pt,12.2pt" to="53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" strokecolor="#4579b8 [3044]"/>
            </w:pict>
          </mc:Fallback>
        </mc:AlternateContent>
      </w:r>
    </w:p>
    <w:p w:rsidR="00037EB1" w:rsidRDefault="00037EB1" w:rsidP="00D6468F">
      <w:pPr>
        <w:pStyle w:val="Ingenmellomrom"/>
        <w:shd w:val="clear" w:color="auto" w:fill="FFFFFF" w:themeFill="background1"/>
        <w:tabs>
          <w:tab w:val="left" w:pos="2835"/>
          <w:tab w:val="left" w:pos="5529"/>
          <w:tab w:val="left" w:pos="7371"/>
        </w:tabs>
        <w:rPr>
          <w:sz w:val="20"/>
          <w:szCs w:val="20"/>
        </w:rPr>
      </w:pPr>
    </w:p>
    <w:p w:rsidR="00037EB1" w:rsidRPr="00037EB1" w:rsidRDefault="00037EB1" w:rsidP="00037EB1">
      <w:pPr>
        <w:pStyle w:val="Ingenmellomrom"/>
        <w:shd w:val="clear" w:color="auto" w:fill="FFFFFF" w:themeFill="background1"/>
        <w:rPr>
          <w:b/>
          <w:sz w:val="20"/>
          <w:szCs w:val="20"/>
        </w:rPr>
      </w:pPr>
      <w:r w:rsidRPr="00037EB1">
        <w:rPr>
          <w:b/>
          <w:sz w:val="20"/>
          <w:szCs w:val="20"/>
        </w:rPr>
        <w:t>EL-BIL LADING</w:t>
      </w:r>
    </w:p>
    <w:p w:rsidR="00037EB1" w:rsidRDefault="00037EB1" w:rsidP="00037EB1">
      <w:pPr>
        <w:spacing w:after="0" w:line="240" w:lineRule="auto"/>
        <w:rPr>
          <w:rFonts w:cstheme="minorHAnsi"/>
          <w:sz w:val="20"/>
          <w:szCs w:val="20"/>
        </w:rPr>
      </w:pPr>
      <w:r w:rsidRPr="00037EB1">
        <w:rPr>
          <w:rFonts w:cstheme="minorHAnsi"/>
          <w:sz w:val="20"/>
          <w:szCs w:val="20"/>
        </w:rPr>
        <w:t xml:space="preserve">Vi er informert om at det den siste tiden er beboere i </w:t>
      </w:r>
      <w:r>
        <w:rPr>
          <w:rFonts w:cstheme="minorHAnsi"/>
          <w:sz w:val="20"/>
          <w:szCs w:val="20"/>
        </w:rPr>
        <w:t xml:space="preserve">flere gateadresser i Hagebyen </w:t>
      </w:r>
      <w:r w:rsidRPr="00037EB1">
        <w:rPr>
          <w:rFonts w:cstheme="minorHAnsi"/>
          <w:sz w:val="20"/>
          <w:szCs w:val="20"/>
        </w:rPr>
        <w:t xml:space="preserve">som har begynt å lade elbilene sine ved å strekke kabel fra bygning, over hage/fellesareal og over sti/vei som mange passerer daglig. Flere andelseiere har kontaktet oss om dette da de opplever denne praksisen som svært uheldig. Ikke bare av brannsikkerhet, men også med fare for ferdsel.  I tillegg deles med oss bekymring for at </w:t>
      </w:r>
      <w:r>
        <w:rPr>
          <w:rFonts w:cstheme="minorHAnsi"/>
          <w:sz w:val="20"/>
          <w:szCs w:val="20"/>
        </w:rPr>
        <w:t xml:space="preserve">ladekabler </w:t>
      </w:r>
      <w:r w:rsidRPr="00037EB1">
        <w:rPr>
          <w:rFonts w:cstheme="minorHAnsi"/>
          <w:sz w:val="20"/>
          <w:szCs w:val="20"/>
        </w:rPr>
        <w:t xml:space="preserve">er koblet til skjøteledninger. </w:t>
      </w:r>
    </w:p>
    <w:p w:rsidR="00037EB1" w:rsidRPr="00037EB1" w:rsidRDefault="00037EB1" w:rsidP="00037EB1">
      <w:pPr>
        <w:spacing w:after="0" w:line="240" w:lineRule="auto"/>
        <w:rPr>
          <w:rFonts w:cstheme="minorHAnsi"/>
          <w:sz w:val="20"/>
          <w:szCs w:val="20"/>
        </w:rPr>
      </w:pPr>
    </w:p>
    <w:p w:rsidR="00037EB1" w:rsidRPr="00037EB1" w:rsidRDefault="00037EB1" w:rsidP="00037EB1">
      <w:pPr>
        <w:spacing w:after="0" w:line="240" w:lineRule="auto"/>
        <w:rPr>
          <w:rFonts w:cstheme="minorHAnsi"/>
          <w:sz w:val="20"/>
          <w:szCs w:val="20"/>
        </w:rPr>
      </w:pPr>
      <w:r w:rsidRPr="00037EB1">
        <w:rPr>
          <w:rFonts w:cstheme="minorHAnsi"/>
          <w:sz w:val="20"/>
          <w:szCs w:val="20"/>
        </w:rPr>
        <w:t xml:space="preserve">Hentet fra </w:t>
      </w:r>
      <w:hyperlink r:id="rId9" w:history="1">
        <w:r w:rsidRPr="00037EB1">
          <w:rPr>
            <w:rStyle w:val="Hyperkobling"/>
            <w:rFonts w:cstheme="minorHAnsi"/>
            <w:sz w:val="20"/>
            <w:szCs w:val="20"/>
          </w:rPr>
          <w:t>https://nylader.no/ladestasjon/regler-for-a-lade-elbilen-hjemme/</w:t>
        </w:r>
      </w:hyperlink>
    </w:p>
    <w:p w:rsidR="00037EB1" w:rsidRPr="00037EB1" w:rsidRDefault="00037EB1" w:rsidP="00037EB1">
      <w:pPr>
        <w:spacing w:line="240" w:lineRule="auto"/>
        <w:rPr>
          <w:rFonts w:cstheme="minorHAnsi"/>
          <w:sz w:val="20"/>
          <w:szCs w:val="20"/>
        </w:rPr>
      </w:pPr>
      <w:r w:rsidRPr="00037EB1">
        <w:rPr>
          <w:rFonts w:cstheme="minorHAnsi"/>
          <w:sz w:val="20"/>
          <w:szCs w:val="20"/>
        </w:rPr>
        <w:t>Regler etablert av direktoratet for samfunnssikkerhet og beredskap.</w:t>
      </w:r>
    </w:p>
    <w:p w:rsidR="00037EB1" w:rsidRPr="00037EB1" w:rsidRDefault="00037EB1" w:rsidP="00037EB1">
      <w:pPr>
        <w:spacing w:line="240" w:lineRule="auto"/>
        <w:rPr>
          <w:rStyle w:val="Utheving"/>
          <w:rFonts w:cstheme="minorHAnsi"/>
          <w:b/>
          <w:bCs/>
          <w:sz w:val="20"/>
          <w:szCs w:val="20"/>
        </w:rPr>
      </w:pPr>
      <w:r w:rsidRPr="00037EB1">
        <w:rPr>
          <w:rStyle w:val="Utheving"/>
          <w:rFonts w:cstheme="minorHAnsi"/>
          <w:b/>
          <w:bCs/>
          <w:sz w:val="20"/>
          <w:szCs w:val="20"/>
        </w:rPr>
        <w:t>«Selv om en vanlig kontakt kan tilkobles med 16A er den ikke laget for denne høye belastningen over tid. Direktoratet for samfunnssikkerhet og beredskap erfarer ofte varmgang og smelteskader ved tilsyn. Slike skader er en stor risiko for brann. I tillegg vil ladesystemet i elbilen maskere en vanlig jordfeilbryter som da ikke vil fungere ved jordfeil. Da kan det oppstå livsfarlige situasjoner som for eksempel brann.»</w:t>
      </w:r>
    </w:p>
    <w:p w:rsidR="00037EB1" w:rsidRPr="00037EB1" w:rsidRDefault="00037EB1" w:rsidP="00037EB1">
      <w:pPr>
        <w:spacing w:after="0" w:line="240" w:lineRule="auto"/>
        <w:rPr>
          <w:rFonts w:cstheme="minorHAnsi"/>
          <w:sz w:val="20"/>
          <w:szCs w:val="20"/>
        </w:rPr>
      </w:pPr>
      <w:r w:rsidRPr="00037EB1">
        <w:rPr>
          <w:rFonts w:cstheme="minorHAnsi"/>
          <w:sz w:val="20"/>
          <w:szCs w:val="20"/>
        </w:rPr>
        <w:t>Videre kan man lese i samme artikkel:</w:t>
      </w:r>
    </w:p>
    <w:p w:rsidR="00037EB1" w:rsidRPr="00037EB1" w:rsidRDefault="00037EB1" w:rsidP="00037EB1">
      <w:pPr>
        <w:spacing w:line="240" w:lineRule="auto"/>
        <w:rPr>
          <w:rStyle w:val="Utheving"/>
          <w:rFonts w:cstheme="minorHAnsi"/>
          <w:b/>
          <w:bCs/>
          <w:sz w:val="20"/>
          <w:szCs w:val="20"/>
        </w:rPr>
      </w:pPr>
      <w:r w:rsidRPr="00037EB1">
        <w:rPr>
          <w:rStyle w:val="Utheving"/>
          <w:rFonts w:cstheme="minorHAnsi"/>
          <w:b/>
          <w:bCs/>
          <w:color w:val="333333"/>
          <w:sz w:val="20"/>
          <w:szCs w:val="20"/>
        </w:rPr>
        <w:t>«</w:t>
      </w:r>
      <w:proofErr w:type="spellStart"/>
      <w:r w:rsidRPr="00037EB1">
        <w:rPr>
          <w:rStyle w:val="Utheving"/>
          <w:rFonts w:cstheme="minorHAnsi"/>
          <w:b/>
          <w:bCs/>
          <w:sz w:val="20"/>
          <w:szCs w:val="20"/>
        </w:rPr>
        <w:t>Lading</w:t>
      </w:r>
      <w:proofErr w:type="spellEnd"/>
      <w:r w:rsidRPr="00037EB1">
        <w:rPr>
          <w:rStyle w:val="Utheving"/>
          <w:rFonts w:cstheme="minorHAnsi"/>
          <w:b/>
          <w:bCs/>
          <w:sz w:val="20"/>
          <w:szCs w:val="20"/>
        </w:rPr>
        <w:t xml:space="preserve"> av elbil ved hjelp av skjøteledning kan forårsake varmgang og brann. Under ingen omstendigheter må en kabel legges på fortau eller vei der den kan bli skadet eller forårsake skade.»</w:t>
      </w:r>
    </w:p>
    <w:p w:rsidR="00037EB1" w:rsidRPr="00BF2EEC" w:rsidRDefault="00037EB1" w:rsidP="00D6468F">
      <w:pPr>
        <w:pStyle w:val="Ingenmellomrom"/>
        <w:shd w:val="clear" w:color="auto" w:fill="FFFFFF" w:themeFill="background1"/>
        <w:tabs>
          <w:tab w:val="left" w:pos="2835"/>
          <w:tab w:val="left" w:pos="5529"/>
          <w:tab w:val="left" w:pos="7371"/>
        </w:tabs>
        <w:rPr>
          <w:b/>
          <w:sz w:val="20"/>
          <w:szCs w:val="20"/>
        </w:rPr>
      </w:pPr>
      <w:r>
        <w:rPr>
          <w:sz w:val="20"/>
          <w:szCs w:val="20"/>
        </w:rPr>
        <w:t xml:space="preserve">Styret arbeider med en strategiplan for el-biler og </w:t>
      </w:r>
      <w:proofErr w:type="spellStart"/>
      <w:r>
        <w:rPr>
          <w:sz w:val="20"/>
          <w:szCs w:val="20"/>
        </w:rPr>
        <w:t>lading</w:t>
      </w:r>
      <w:proofErr w:type="spellEnd"/>
      <w:r>
        <w:rPr>
          <w:sz w:val="20"/>
          <w:szCs w:val="20"/>
        </w:rPr>
        <w:t xml:space="preserve">. Planen er å ha denne klar til presentasjon på generalforsamlingen i april. </w:t>
      </w:r>
      <w:r w:rsidRPr="00BF2EEC">
        <w:rPr>
          <w:b/>
          <w:sz w:val="20"/>
          <w:szCs w:val="20"/>
        </w:rPr>
        <w:t xml:space="preserve">Inntil videre må vi be om at alle respekterer de regler som direktoratet har nedsatt: </w:t>
      </w:r>
      <w:proofErr w:type="spellStart"/>
      <w:r w:rsidRPr="00BF2EEC">
        <w:rPr>
          <w:b/>
          <w:sz w:val="20"/>
          <w:szCs w:val="20"/>
        </w:rPr>
        <w:t>lading</w:t>
      </w:r>
      <w:proofErr w:type="spellEnd"/>
      <w:r w:rsidRPr="00BF2EEC">
        <w:rPr>
          <w:b/>
          <w:sz w:val="20"/>
          <w:szCs w:val="20"/>
        </w:rPr>
        <w:t xml:space="preserve"> skal kun skje via godkjente ladestasjoner, det skal ikke benyttes skjøteledninger og kabler skal ikke strekkes over gater/veier/stier.  </w:t>
      </w:r>
    </w:p>
    <w:p w:rsidR="00674E48" w:rsidRDefault="00674E48" w:rsidP="007E61C3">
      <w:pPr>
        <w:pStyle w:val="Ingenmellomrom"/>
        <w:rPr>
          <w:rFonts w:cstheme="minorHAnsi"/>
          <w:b/>
          <w:sz w:val="20"/>
          <w:szCs w:val="20"/>
        </w:rPr>
      </w:pPr>
    </w:p>
    <w:p w:rsidR="0022094D" w:rsidRDefault="0022094D" w:rsidP="007E61C3">
      <w:pPr>
        <w:pStyle w:val="Ingenmellomrom"/>
        <w:rPr>
          <w:rFonts w:cstheme="minorHAnsi"/>
          <w:b/>
          <w:sz w:val="20"/>
          <w:szCs w:val="20"/>
        </w:rPr>
      </w:pPr>
      <w:bookmarkStart w:id="1" w:name="_GoBack"/>
      <w:bookmarkEnd w:id="1"/>
    </w:p>
    <w:p w:rsidR="00B03389" w:rsidRDefault="00B03389" w:rsidP="00CB2B4A">
      <w:pPr>
        <w:pStyle w:val="Ingenmellomrom"/>
        <w:shd w:val="clear" w:color="auto" w:fill="FFFFFF" w:themeFill="background1"/>
        <w:rPr>
          <w:b/>
          <w:sz w:val="20"/>
          <w:szCs w:val="20"/>
        </w:rPr>
      </w:pPr>
    </w:p>
    <w:p w:rsidR="00CB2B4A" w:rsidRDefault="00D41B11" w:rsidP="00CB2B4A">
      <w:pPr>
        <w:pStyle w:val="Ingenmellomrom"/>
        <w:shd w:val="clear" w:color="auto" w:fill="FFFFFF" w:themeFill="background1"/>
        <w:rPr>
          <w:b/>
          <w:sz w:val="20"/>
          <w:szCs w:val="20"/>
        </w:rPr>
      </w:pPr>
      <w:r w:rsidRPr="00D41B11">
        <w:rPr>
          <w:b/>
          <w:sz w:val="20"/>
          <w:szCs w:val="20"/>
        </w:rPr>
        <w:lastRenderedPageBreak/>
        <w:t xml:space="preserve">ÅPENT MØTE OM JOHN COLLETTS PLASS - HYBELHUS ELLER KULTURHUS? </w:t>
      </w:r>
    </w:p>
    <w:p w:rsidR="00D41B11" w:rsidRDefault="0022094D" w:rsidP="00CB2B4A">
      <w:pPr>
        <w:pStyle w:val="Ingenmellomrom"/>
        <w:shd w:val="clear" w:color="auto" w:fill="FFFFFF" w:themeFill="background1"/>
        <w:rPr>
          <w:sz w:val="20"/>
          <w:szCs w:val="20"/>
        </w:rPr>
      </w:pPr>
      <w:hyperlink r:id="rId10" w:tgtFrame="_blank" w:history="1">
        <w:r w:rsidR="00CB2B4A" w:rsidRPr="00CB2B4A">
          <w:rPr>
            <w:rStyle w:val="Hyperkobling"/>
            <w:sz w:val="20"/>
            <w:szCs w:val="20"/>
          </w:rPr>
          <w:t>https://nab.no/nyheter/drommer-om-kulturhus-men-eier-soker-om-a-fa-gjore-om-til-boliger/19.18087</w:t>
        </w:r>
      </w:hyperlink>
    </w:p>
    <w:p w:rsidR="00CB2B4A" w:rsidRPr="00CB2B4A" w:rsidRDefault="00CB2B4A" w:rsidP="00CB2B4A">
      <w:pPr>
        <w:pStyle w:val="Ingenmellomrom"/>
        <w:shd w:val="clear" w:color="auto" w:fill="FFFFFF" w:themeFill="background1"/>
        <w:rPr>
          <w:sz w:val="20"/>
          <w:szCs w:val="20"/>
        </w:rPr>
      </w:pPr>
    </w:p>
    <w:p w:rsidR="00CB2B4A" w:rsidRDefault="00CB2B4A" w:rsidP="00D41B11">
      <w:pPr>
        <w:pStyle w:val="Ingenmellomrom"/>
        <w:shd w:val="clear" w:color="auto" w:fill="FFFFFF" w:themeFill="background1"/>
        <w:tabs>
          <w:tab w:val="left" w:pos="2835"/>
          <w:tab w:val="left" w:pos="5529"/>
          <w:tab w:val="left" w:pos="7371"/>
        </w:tabs>
        <w:rPr>
          <w:sz w:val="20"/>
          <w:szCs w:val="20"/>
        </w:rPr>
      </w:pPr>
      <w:r w:rsidRPr="00D41B11">
        <w:rPr>
          <w:sz w:val="20"/>
          <w:szCs w:val="20"/>
        </w:rPr>
        <w:t xml:space="preserve">Foreningen for Colletts Kulturhus inviterer til et åpent møte tirsdag 29. januar kl. 19.30 på Seniorsenteret på Damplassen, Ullevål Hageby. Ulike aktører inviteres til å belyse saken og vi åpner for debatt. </w:t>
      </w:r>
      <w:r w:rsidRPr="00D41B11">
        <w:rPr>
          <w:sz w:val="20"/>
          <w:szCs w:val="20"/>
        </w:rPr>
        <w:br/>
      </w:r>
      <w:r w:rsidRPr="00D41B11">
        <w:rPr>
          <w:sz w:val="20"/>
          <w:szCs w:val="20"/>
        </w:rPr>
        <w:br/>
        <w:t xml:space="preserve">Påmelding er ikke nødvendig, men trykk gjerne på «skal» på arrangementet her på </w:t>
      </w:r>
      <w:proofErr w:type="spellStart"/>
      <w:r w:rsidRPr="00D41B11">
        <w:rPr>
          <w:sz w:val="20"/>
          <w:szCs w:val="20"/>
        </w:rPr>
        <w:t>facebook</w:t>
      </w:r>
      <w:proofErr w:type="spellEnd"/>
      <w:r w:rsidRPr="00D41B11">
        <w:rPr>
          <w:sz w:val="20"/>
          <w:szCs w:val="20"/>
        </w:rPr>
        <w:t>, og del med dine venner, slik at vi får spredt informasjonen til så mange som mulig.</w:t>
      </w:r>
      <w:r w:rsidRPr="00D41B11">
        <w:rPr>
          <w:sz w:val="20"/>
          <w:szCs w:val="20"/>
        </w:rPr>
        <w:br/>
      </w:r>
    </w:p>
    <w:p w:rsidR="00D41B11" w:rsidRPr="00D41B11" w:rsidRDefault="00CB2B4A" w:rsidP="00D41B11">
      <w:pPr>
        <w:pStyle w:val="Ingenmellomrom"/>
        <w:shd w:val="clear" w:color="auto" w:fill="FFFFFF" w:themeFill="background1"/>
        <w:tabs>
          <w:tab w:val="left" w:pos="2835"/>
          <w:tab w:val="left" w:pos="5529"/>
          <w:tab w:val="left" w:pos="7371"/>
        </w:tabs>
        <w:rPr>
          <w:sz w:val="20"/>
          <w:szCs w:val="20"/>
        </w:rPr>
      </w:pPr>
      <w:r>
        <w:rPr>
          <w:noProof/>
        </w:rPr>
        <w:drawing>
          <wp:anchor distT="0" distB="0" distL="114300" distR="114300" simplePos="0" relativeHeight="251709440" behindDoc="0" locked="0" layoutInCell="1" allowOverlap="1">
            <wp:simplePos x="0" y="0"/>
            <wp:positionH relativeFrom="column">
              <wp:posOffset>-1905</wp:posOffset>
            </wp:positionH>
            <wp:positionV relativeFrom="paragraph">
              <wp:posOffset>4445</wp:posOffset>
            </wp:positionV>
            <wp:extent cx="2675890" cy="1485247"/>
            <wp:effectExtent l="0" t="0" r="0" b="1270"/>
            <wp:wrapSquare wrapText="bothSides"/>
            <wp:docPr id="7" name="Bilde 7" descr="https://nab.no/bilder/nyheter/nyhetbig/4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b.no/bilder/nyheter/nyhetbig/414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5890" cy="1485247"/>
                    </a:xfrm>
                    <a:prstGeom prst="rect">
                      <a:avLst/>
                    </a:prstGeom>
                    <a:noFill/>
                    <a:ln>
                      <a:noFill/>
                    </a:ln>
                  </pic:spPr>
                </pic:pic>
              </a:graphicData>
            </a:graphic>
            <wp14:sizeRelH relativeFrom="page">
              <wp14:pctWidth>0</wp14:pctWidth>
            </wp14:sizeRelH>
            <wp14:sizeRelV relativeFrom="page">
              <wp14:pctHeight>0</wp14:pctHeight>
            </wp14:sizeRelV>
          </wp:anchor>
        </w:drawing>
      </w:r>
      <w:r w:rsidR="00D41B11" w:rsidRPr="00D41B11">
        <w:rPr>
          <w:sz w:val="20"/>
          <w:szCs w:val="20"/>
        </w:rPr>
        <w:t xml:space="preserve">Mot slutten av 2018 ble det kjent at de nye eierne av </w:t>
      </w:r>
      <w:hyperlink r:id="rId12" w:history="1">
        <w:r w:rsidR="00D41B11" w:rsidRPr="00D41B11">
          <w:rPr>
            <w:sz w:val="20"/>
            <w:szCs w:val="20"/>
          </w:rPr>
          <w:t>Vestgrensa 2</w:t>
        </w:r>
      </w:hyperlink>
      <w:r w:rsidR="00D41B11" w:rsidRPr="00D41B11">
        <w:rPr>
          <w:sz w:val="20"/>
          <w:szCs w:val="20"/>
        </w:rPr>
        <w:t xml:space="preserve"> har planer om å bygge 32 hybler i det gamle Kinobygget. Plan- og bygningsetaten har mottatt søknad om rammetillatelse for prosjektet, og byantikvaren er blitt bedt om å uttale seg. </w:t>
      </w:r>
      <w:r w:rsidR="00D41B11" w:rsidRPr="00D41B11">
        <w:rPr>
          <w:sz w:val="20"/>
          <w:szCs w:val="20"/>
        </w:rPr>
        <w:br/>
      </w:r>
      <w:r w:rsidR="00D41B11" w:rsidRPr="00D41B11">
        <w:rPr>
          <w:sz w:val="20"/>
          <w:szCs w:val="20"/>
        </w:rPr>
        <w:br/>
        <w:t>Med omregulering av bygget til utleie av hybler privatise</w:t>
      </w:r>
      <w:r w:rsidR="00D41B11">
        <w:rPr>
          <w:sz w:val="20"/>
          <w:szCs w:val="20"/>
        </w:rPr>
        <w:t>re</w:t>
      </w:r>
      <w:r w:rsidR="00D41B11" w:rsidRPr="00D41B11">
        <w:rPr>
          <w:sz w:val="20"/>
          <w:szCs w:val="20"/>
        </w:rPr>
        <w:t>s tilgangen til lokalene. Lokalmiljøet frarøves muligheten til å skape en viktig arena for barn, ungdom og kultur. John Colletts plass skal rustes opp for flere millioner kroner, som «torg og møteplass" og det virker paradoksalt å bruke så mye av det offentliges penger på dette dersom det ikke kan skje i et samspill med hvilke muligheter som finnes for møteplasser i selve bygget.</w:t>
      </w:r>
      <w:r w:rsidR="00D41B11" w:rsidRPr="00D41B11">
        <w:rPr>
          <w:sz w:val="20"/>
          <w:szCs w:val="20"/>
        </w:rPr>
        <w:br/>
      </w:r>
      <w:r w:rsidR="00D41B11" w:rsidRPr="00D41B11">
        <w:rPr>
          <w:sz w:val="20"/>
          <w:szCs w:val="20"/>
        </w:rPr>
        <w:br/>
        <w:t>Hva mener du?</w:t>
      </w:r>
    </w:p>
    <w:p w:rsidR="00D41B11" w:rsidRPr="00D41B11" w:rsidRDefault="00D41B11" w:rsidP="00D41B11">
      <w:pPr>
        <w:pStyle w:val="Ingenmellomrom"/>
        <w:shd w:val="clear" w:color="auto" w:fill="FFFFFF" w:themeFill="background1"/>
        <w:tabs>
          <w:tab w:val="left" w:pos="2835"/>
          <w:tab w:val="left" w:pos="5529"/>
          <w:tab w:val="left" w:pos="7371"/>
        </w:tabs>
        <w:rPr>
          <w:sz w:val="20"/>
          <w:szCs w:val="20"/>
        </w:rPr>
      </w:pPr>
      <w:r w:rsidRPr="00D41B11">
        <w:rPr>
          <w:sz w:val="20"/>
          <w:szCs w:val="20"/>
        </w:rPr>
        <w:br/>
        <w:t>Vel møtt!</w:t>
      </w: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71186B" w:rsidRDefault="0071186B" w:rsidP="0071186B">
      <w:pPr>
        <w:pStyle w:val="Ingenmellomrom"/>
        <w:rPr>
          <w:rFonts w:cstheme="minorHAnsi"/>
          <w:b/>
          <w:sz w:val="20"/>
          <w:szCs w:val="20"/>
        </w:rPr>
      </w:pPr>
    </w:p>
    <w:p w:rsidR="00635613" w:rsidRDefault="00635613" w:rsidP="0071186B">
      <w:pPr>
        <w:pStyle w:val="Ingenmellomrom"/>
        <w:rPr>
          <w:rFonts w:cstheme="minorHAnsi"/>
          <w:b/>
          <w:sz w:val="20"/>
          <w:szCs w:val="20"/>
        </w:rPr>
      </w:pPr>
    </w:p>
    <w:p w:rsidR="00635613" w:rsidRDefault="00635613" w:rsidP="0071186B">
      <w:pPr>
        <w:pStyle w:val="Ingenmellomrom"/>
        <w:rPr>
          <w:rFonts w:cstheme="minorHAnsi"/>
          <w:b/>
          <w:sz w:val="20"/>
          <w:szCs w:val="20"/>
        </w:rPr>
      </w:pPr>
    </w:p>
    <w:p w:rsidR="00635613" w:rsidRDefault="00635613" w:rsidP="0071186B">
      <w:pPr>
        <w:pStyle w:val="Ingenmellomrom"/>
        <w:rPr>
          <w:rFonts w:cstheme="minorHAnsi"/>
          <w:b/>
          <w:sz w:val="20"/>
          <w:szCs w:val="20"/>
        </w:rPr>
      </w:pPr>
    </w:p>
    <w:p w:rsidR="00635613" w:rsidRDefault="00635613" w:rsidP="0071186B">
      <w:pPr>
        <w:pStyle w:val="Ingenmellomrom"/>
        <w:rPr>
          <w:rFonts w:cstheme="minorHAnsi"/>
          <w:b/>
          <w:sz w:val="20"/>
          <w:szCs w:val="20"/>
        </w:rPr>
      </w:pPr>
    </w:p>
    <w:p w:rsidR="00635613" w:rsidRDefault="00635613" w:rsidP="0071186B">
      <w:pPr>
        <w:pStyle w:val="Ingenmellomrom"/>
        <w:rPr>
          <w:rFonts w:cstheme="minorHAnsi"/>
          <w:b/>
          <w:sz w:val="20"/>
          <w:szCs w:val="20"/>
        </w:rPr>
      </w:pPr>
    </w:p>
    <w:p w:rsidR="00635613" w:rsidRDefault="00635613" w:rsidP="0071186B">
      <w:pPr>
        <w:pStyle w:val="Ingenmellomrom"/>
        <w:rPr>
          <w:rFonts w:cstheme="minorHAnsi"/>
          <w:b/>
          <w:sz w:val="20"/>
          <w:szCs w:val="20"/>
        </w:rPr>
      </w:pPr>
    </w:p>
    <w:p w:rsidR="0071186B" w:rsidRDefault="0071186B" w:rsidP="0071186B">
      <w:pPr>
        <w:pStyle w:val="Ingenmellomrom"/>
        <w:rPr>
          <w:rFonts w:cstheme="minorHAnsi"/>
          <w:b/>
          <w:sz w:val="20"/>
          <w:szCs w:val="20"/>
        </w:rPr>
      </w:pP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674E48" w:rsidRDefault="00674E48" w:rsidP="007E61C3">
      <w:pPr>
        <w:pStyle w:val="Ingenmellomrom"/>
        <w:rPr>
          <w:rFonts w:cstheme="minorHAnsi"/>
          <w:b/>
          <w:sz w:val="20"/>
          <w:szCs w:val="20"/>
        </w:rPr>
      </w:pPr>
    </w:p>
    <w:p w:rsidR="007E61C3" w:rsidRPr="00F602B3" w:rsidRDefault="007E61C3" w:rsidP="007E61C3">
      <w:pPr>
        <w:pStyle w:val="Ingenmellomrom"/>
        <w:rPr>
          <w:rFonts w:cstheme="minorHAnsi"/>
          <w:b/>
          <w:sz w:val="20"/>
          <w:szCs w:val="20"/>
        </w:rPr>
      </w:pPr>
      <w:r w:rsidRPr="00F602B3">
        <w:rPr>
          <w:rFonts w:cstheme="minorHAnsi"/>
          <w:b/>
          <w:sz w:val="20"/>
          <w:szCs w:val="20"/>
        </w:rPr>
        <w:t>Behov for assistanse:</w:t>
      </w:r>
    </w:p>
    <w:p w:rsidR="007E61C3" w:rsidRPr="00F602B3" w:rsidRDefault="007E61C3" w:rsidP="007E61C3">
      <w:pPr>
        <w:pStyle w:val="Ingenmellomrom"/>
        <w:rPr>
          <w:rFonts w:asciiTheme="minorHAnsi" w:hAnsiTheme="minorHAnsi" w:cstheme="minorHAnsi"/>
          <w:sz w:val="20"/>
          <w:szCs w:val="20"/>
          <w:u w:val="single"/>
        </w:rPr>
      </w:pPr>
      <w:r w:rsidRPr="00F602B3">
        <w:rPr>
          <w:rFonts w:asciiTheme="minorHAnsi" w:hAnsiTheme="minorHAnsi" w:cstheme="minorHAnsi"/>
          <w:sz w:val="20"/>
          <w:szCs w:val="20"/>
          <w:u w:val="single"/>
        </w:rPr>
        <w:t>Type</w:t>
      </w:r>
      <w:r w:rsidRPr="00F602B3">
        <w:rPr>
          <w:rFonts w:asciiTheme="minorHAnsi" w:hAnsiTheme="minorHAnsi" w:cstheme="minorHAnsi"/>
          <w:sz w:val="20"/>
          <w:szCs w:val="20"/>
          <w:u w:val="single"/>
        </w:rPr>
        <w:tab/>
      </w:r>
      <w:r w:rsidRPr="00F602B3">
        <w:rPr>
          <w:rFonts w:asciiTheme="minorHAnsi" w:hAnsiTheme="minorHAnsi" w:cstheme="minorHAnsi"/>
          <w:sz w:val="20"/>
          <w:szCs w:val="20"/>
          <w:u w:val="single"/>
        </w:rPr>
        <w:tab/>
      </w:r>
      <w:r w:rsidRPr="00F602B3">
        <w:rPr>
          <w:rFonts w:asciiTheme="minorHAnsi" w:hAnsiTheme="minorHAnsi" w:cstheme="minorHAnsi"/>
          <w:sz w:val="20"/>
          <w:szCs w:val="20"/>
          <w:u w:val="single"/>
        </w:rPr>
        <w:tab/>
        <w:t>Firma</w:t>
      </w:r>
      <w:r w:rsidRPr="00F602B3">
        <w:rPr>
          <w:rFonts w:asciiTheme="minorHAnsi" w:hAnsiTheme="minorHAnsi" w:cstheme="minorHAnsi"/>
          <w:sz w:val="20"/>
          <w:szCs w:val="20"/>
          <w:u w:val="single"/>
        </w:rPr>
        <w:tab/>
      </w:r>
      <w:r w:rsidRPr="00F602B3">
        <w:rPr>
          <w:rFonts w:asciiTheme="minorHAnsi" w:hAnsiTheme="minorHAnsi" w:cstheme="minorHAnsi"/>
          <w:sz w:val="20"/>
          <w:szCs w:val="20"/>
          <w:u w:val="single"/>
        </w:rPr>
        <w:tab/>
      </w:r>
      <w:r w:rsidRPr="00F602B3">
        <w:rPr>
          <w:rFonts w:asciiTheme="minorHAnsi" w:hAnsiTheme="minorHAnsi" w:cstheme="minorHAnsi"/>
          <w:sz w:val="20"/>
          <w:szCs w:val="20"/>
          <w:u w:val="single"/>
        </w:rPr>
        <w:tab/>
      </w:r>
      <w:r w:rsidRPr="00F602B3">
        <w:rPr>
          <w:rFonts w:asciiTheme="minorHAnsi" w:hAnsiTheme="minorHAnsi" w:cstheme="minorHAnsi"/>
          <w:sz w:val="20"/>
          <w:szCs w:val="20"/>
          <w:u w:val="single"/>
        </w:rPr>
        <w:tab/>
        <w:t>Akutt</w:t>
      </w:r>
      <w:r w:rsidRPr="00F602B3">
        <w:rPr>
          <w:rFonts w:asciiTheme="minorHAnsi" w:hAnsiTheme="minorHAnsi" w:cstheme="minorHAnsi"/>
          <w:sz w:val="20"/>
          <w:szCs w:val="20"/>
          <w:u w:val="single"/>
        </w:rPr>
        <w:tab/>
      </w:r>
      <w:r w:rsidRPr="00F602B3">
        <w:rPr>
          <w:rFonts w:asciiTheme="minorHAnsi" w:hAnsiTheme="minorHAnsi" w:cstheme="minorHAnsi"/>
          <w:sz w:val="20"/>
          <w:szCs w:val="20"/>
          <w:u w:val="single"/>
        </w:rPr>
        <w:tab/>
        <w:t>Dagtid</w:t>
      </w:r>
    </w:p>
    <w:p w:rsidR="007E61C3" w:rsidRPr="0099217C" w:rsidRDefault="007E61C3" w:rsidP="007E61C3">
      <w:pPr>
        <w:pStyle w:val="Ingenmellomrom"/>
        <w:rPr>
          <w:rFonts w:asciiTheme="minorHAnsi" w:hAnsiTheme="minorHAnsi" w:cstheme="minorHAnsi"/>
          <w:sz w:val="20"/>
          <w:szCs w:val="20"/>
        </w:rPr>
      </w:pPr>
      <w:r w:rsidRPr="0099217C">
        <w:rPr>
          <w:rFonts w:asciiTheme="minorHAnsi" w:hAnsiTheme="minorHAnsi" w:cstheme="minorHAnsi"/>
          <w:sz w:val="20"/>
          <w:szCs w:val="20"/>
        </w:rPr>
        <w:t>Forsikringsselskap:</w:t>
      </w:r>
      <w:r w:rsidRPr="0099217C">
        <w:rPr>
          <w:rFonts w:asciiTheme="minorHAnsi" w:hAnsiTheme="minorHAnsi" w:cstheme="minorHAnsi"/>
          <w:sz w:val="20"/>
          <w:szCs w:val="20"/>
        </w:rPr>
        <w:tab/>
        <w:t xml:space="preserve">BERKLEY forsikring </w:t>
      </w:r>
      <w:r w:rsidRPr="0099217C">
        <w:rPr>
          <w:rFonts w:asciiTheme="minorHAnsi" w:hAnsiTheme="minorHAnsi" w:cstheme="minorHAnsi"/>
          <w:sz w:val="20"/>
          <w:szCs w:val="20"/>
        </w:rPr>
        <w:tab/>
      </w:r>
      <w:r w:rsidRPr="0099217C">
        <w:rPr>
          <w:rFonts w:asciiTheme="minorHAnsi" w:hAnsiTheme="minorHAnsi" w:cstheme="minorHAnsi"/>
          <w:sz w:val="20"/>
          <w:szCs w:val="20"/>
        </w:rPr>
        <w:tab/>
        <w:t xml:space="preserve">67 55 25 00 </w:t>
      </w:r>
      <w:r w:rsidRPr="0099217C">
        <w:rPr>
          <w:rFonts w:asciiTheme="minorHAnsi" w:hAnsiTheme="minorHAnsi" w:cstheme="minorHAnsi"/>
          <w:sz w:val="20"/>
          <w:szCs w:val="20"/>
        </w:rPr>
        <w:tab/>
        <w:t xml:space="preserve">23 27 24 00/54, </w:t>
      </w:r>
      <w:proofErr w:type="spellStart"/>
      <w:r w:rsidRPr="0099217C">
        <w:rPr>
          <w:rFonts w:asciiTheme="minorHAnsi" w:hAnsiTheme="minorHAnsi" w:cstheme="minorHAnsi"/>
          <w:sz w:val="20"/>
          <w:szCs w:val="20"/>
        </w:rPr>
        <w:t>polisenr</w:t>
      </w:r>
      <w:proofErr w:type="spellEnd"/>
      <w:r w:rsidRPr="0099217C">
        <w:rPr>
          <w:rFonts w:asciiTheme="minorHAnsi" w:hAnsiTheme="minorHAnsi" w:cstheme="minorHAnsi"/>
          <w:sz w:val="20"/>
          <w:szCs w:val="20"/>
        </w:rPr>
        <w:t>. 102619</w:t>
      </w:r>
    </w:p>
    <w:p w:rsidR="007E61C3" w:rsidRPr="0099217C" w:rsidRDefault="007E61C3" w:rsidP="007E61C3">
      <w:pPr>
        <w:pStyle w:val="Ingenmellomrom"/>
        <w:rPr>
          <w:rFonts w:asciiTheme="minorHAnsi" w:hAnsiTheme="minorHAnsi" w:cstheme="minorHAnsi"/>
          <w:sz w:val="20"/>
          <w:szCs w:val="20"/>
        </w:rPr>
      </w:pPr>
      <w:r w:rsidRPr="0099217C">
        <w:rPr>
          <w:rFonts w:asciiTheme="minorHAnsi" w:hAnsiTheme="minorHAnsi" w:cstheme="minorHAnsi"/>
          <w:sz w:val="20"/>
          <w:szCs w:val="20"/>
        </w:rPr>
        <w:t>Elektriker:</w:t>
      </w:r>
      <w:r w:rsidRPr="0099217C">
        <w:rPr>
          <w:rFonts w:asciiTheme="minorHAnsi" w:hAnsiTheme="minorHAnsi" w:cstheme="minorHAnsi"/>
          <w:sz w:val="20"/>
          <w:szCs w:val="20"/>
        </w:rPr>
        <w:tab/>
      </w:r>
      <w:r w:rsidRPr="0099217C">
        <w:rPr>
          <w:rFonts w:asciiTheme="minorHAnsi" w:hAnsiTheme="minorHAnsi" w:cstheme="minorHAnsi"/>
          <w:sz w:val="20"/>
          <w:szCs w:val="20"/>
        </w:rPr>
        <w:tab/>
        <w:t>Tidemand Elektro</w:t>
      </w:r>
      <w:r w:rsidRPr="0099217C">
        <w:rPr>
          <w:rFonts w:asciiTheme="minorHAnsi" w:hAnsiTheme="minorHAnsi" w:cstheme="minorHAnsi"/>
          <w:sz w:val="20"/>
          <w:szCs w:val="20"/>
        </w:rPr>
        <w:tab/>
      </w:r>
      <w:r w:rsidRPr="0099217C">
        <w:rPr>
          <w:rFonts w:asciiTheme="minorHAnsi" w:hAnsiTheme="minorHAnsi" w:cstheme="minorHAnsi"/>
          <w:sz w:val="20"/>
          <w:szCs w:val="20"/>
        </w:rPr>
        <w:tab/>
        <w:t>22 36 85 20</w:t>
      </w:r>
      <w:r w:rsidR="007A6993">
        <w:rPr>
          <w:rFonts w:asciiTheme="minorHAnsi" w:hAnsiTheme="minorHAnsi" w:cstheme="minorHAnsi"/>
          <w:sz w:val="20"/>
          <w:szCs w:val="20"/>
        </w:rPr>
        <w:t xml:space="preserve"> </w:t>
      </w:r>
      <w:r w:rsidR="007A6993">
        <w:rPr>
          <w:rFonts w:asciiTheme="minorHAnsi" w:hAnsiTheme="minorHAnsi" w:cstheme="minorHAnsi"/>
          <w:sz w:val="20"/>
          <w:szCs w:val="20"/>
        </w:rPr>
        <w:tab/>
        <w:t>døgnbemannet</w:t>
      </w:r>
    </w:p>
    <w:p w:rsidR="007E61C3" w:rsidRPr="0099217C" w:rsidRDefault="007E61C3" w:rsidP="007E61C3">
      <w:pPr>
        <w:pStyle w:val="Ingenmellomrom"/>
        <w:rPr>
          <w:rFonts w:asciiTheme="minorHAnsi" w:hAnsiTheme="minorHAnsi" w:cstheme="minorHAnsi"/>
          <w:sz w:val="20"/>
          <w:szCs w:val="20"/>
        </w:rPr>
      </w:pPr>
      <w:r w:rsidRPr="0099217C">
        <w:rPr>
          <w:rFonts w:asciiTheme="minorHAnsi" w:hAnsiTheme="minorHAnsi" w:cstheme="minorHAnsi"/>
          <w:sz w:val="20"/>
          <w:szCs w:val="20"/>
        </w:rPr>
        <w:t>Rørlegger:</w:t>
      </w:r>
      <w:r w:rsidRPr="0099217C">
        <w:rPr>
          <w:rFonts w:asciiTheme="minorHAnsi" w:hAnsiTheme="minorHAnsi" w:cstheme="minorHAnsi"/>
          <w:sz w:val="20"/>
          <w:szCs w:val="20"/>
        </w:rPr>
        <w:tab/>
      </w:r>
      <w:r w:rsidRPr="0099217C">
        <w:rPr>
          <w:rFonts w:asciiTheme="minorHAnsi" w:hAnsiTheme="minorHAnsi" w:cstheme="minorHAnsi"/>
          <w:sz w:val="20"/>
          <w:szCs w:val="20"/>
        </w:rPr>
        <w:tab/>
        <w:t>Oslo-Akershus Rørleggerbedrift</w:t>
      </w:r>
      <w:r w:rsidRPr="0099217C">
        <w:rPr>
          <w:rFonts w:asciiTheme="minorHAnsi" w:hAnsiTheme="minorHAnsi" w:cstheme="minorHAnsi"/>
          <w:sz w:val="20"/>
          <w:szCs w:val="20"/>
        </w:rPr>
        <w:tab/>
        <w:t xml:space="preserve">901 16 901 </w:t>
      </w:r>
      <w:r w:rsidRPr="0099217C">
        <w:rPr>
          <w:rFonts w:asciiTheme="minorHAnsi" w:hAnsiTheme="minorHAnsi" w:cstheme="minorHAnsi"/>
          <w:sz w:val="20"/>
          <w:szCs w:val="20"/>
        </w:rPr>
        <w:tab/>
        <w:t>22 07 66 90</w:t>
      </w:r>
    </w:p>
    <w:p w:rsidR="007E61C3" w:rsidRDefault="007E61C3" w:rsidP="00370347">
      <w:pPr>
        <w:pStyle w:val="Ingenmellomrom"/>
        <w:rPr>
          <w:sz w:val="20"/>
          <w:szCs w:val="20"/>
        </w:rPr>
      </w:pPr>
      <w:r w:rsidRPr="0099217C">
        <w:rPr>
          <w:rFonts w:asciiTheme="minorHAnsi" w:hAnsiTheme="minorHAnsi" w:cstheme="minorHAnsi"/>
          <w:sz w:val="20"/>
          <w:szCs w:val="20"/>
        </w:rPr>
        <w:t>Tette avløp:</w:t>
      </w:r>
      <w:r w:rsidRPr="0099217C">
        <w:rPr>
          <w:rFonts w:asciiTheme="minorHAnsi" w:hAnsiTheme="minorHAnsi" w:cstheme="minorHAnsi"/>
          <w:sz w:val="20"/>
          <w:szCs w:val="20"/>
        </w:rPr>
        <w:tab/>
      </w:r>
      <w:r w:rsidRPr="0099217C">
        <w:rPr>
          <w:rFonts w:asciiTheme="minorHAnsi" w:hAnsiTheme="minorHAnsi" w:cstheme="minorHAnsi"/>
          <w:sz w:val="20"/>
          <w:szCs w:val="20"/>
        </w:rPr>
        <w:tab/>
        <w:t>Aktiv Rørinspeksjon</w:t>
      </w:r>
      <w:r w:rsidRPr="0099217C">
        <w:rPr>
          <w:rFonts w:asciiTheme="minorHAnsi" w:hAnsiTheme="minorHAnsi" w:cstheme="minorHAnsi"/>
          <w:sz w:val="20"/>
          <w:szCs w:val="20"/>
        </w:rPr>
        <w:tab/>
      </w:r>
      <w:r w:rsidRPr="0099217C">
        <w:rPr>
          <w:rFonts w:asciiTheme="minorHAnsi" w:hAnsiTheme="minorHAnsi" w:cstheme="minorHAnsi"/>
          <w:sz w:val="20"/>
          <w:szCs w:val="20"/>
        </w:rPr>
        <w:tab/>
        <w:t xml:space="preserve">916 25 500 </w:t>
      </w:r>
      <w:r w:rsidRPr="0099217C">
        <w:rPr>
          <w:rFonts w:asciiTheme="minorHAnsi" w:hAnsiTheme="minorHAnsi" w:cstheme="minorHAnsi"/>
          <w:sz w:val="20"/>
          <w:szCs w:val="20"/>
        </w:rPr>
        <w:tab/>
        <w:t>22 19 75 29</w:t>
      </w:r>
      <w:r w:rsidRPr="0099217C">
        <w:rPr>
          <w:sz w:val="20"/>
          <w:szCs w:val="20"/>
        </w:rPr>
        <w:t xml:space="preserve"> </w:t>
      </w:r>
    </w:p>
    <w:sectPr w:rsidR="007E61C3" w:rsidSect="00192C9E">
      <w:headerReference w:type="even" r:id="rId13"/>
      <w:headerReference w:type="default" r:id="rId14"/>
      <w:footerReference w:type="even" r:id="rId15"/>
      <w:footerReference w:type="default" r:id="rId16"/>
      <w:headerReference w:type="first" r:id="rId17"/>
      <w:footerReference w:type="first" r:id="rId18"/>
      <w:pgSz w:w="11906" w:h="16838"/>
      <w:pgMar w:top="568" w:right="849" w:bottom="142"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B35" w:rsidRDefault="00097B35" w:rsidP="00097B35">
      <w:pPr>
        <w:spacing w:after="0" w:line="240" w:lineRule="auto"/>
      </w:pPr>
      <w:r>
        <w:separator/>
      </w:r>
    </w:p>
  </w:endnote>
  <w:endnote w:type="continuationSeparator" w:id="0">
    <w:p w:rsidR="00097B35" w:rsidRDefault="00097B35" w:rsidP="0009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13" w:rsidRDefault="0063561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A6" w:rsidRPr="00C05368" w:rsidRDefault="0022094D" w:rsidP="005700EC">
    <w:pPr>
      <w:pStyle w:val="Ingenmellomrom"/>
      <w:rPr>
        <w:rFonts w:asciiTheme="minorHAnsi" w:hAnsiTheme="minorHAnsi" w:cstheme="minorHAnsi"/>
        <w:sz w:val="18"/>
        <w:szCs w:val="18"/>
        <w:u w:val="single"/>
      </w:rPr>
    </w:pPr>
    <w:r>
      <w:rPr>
        <w:rFonts w:cstheme="minorHAnsi"/>
        <w:b/>
        <w:sz w:val="18"/>
        <w:szCs w:val="18"/>
      </w:rPr>
      <w:pict>
        <v:rect id="_x0000_i1030" style="width:0;height:1.5pt" o:hralign="center" o:hrstd="t" o:hr="t" fillcolor="#9d9da1" stroked="f"/>
      </w:pict>
    </w:r>
  </w:p>
  <w:p w:rsidR="005700EC" w:rsidRPr="00C05368" w:rsidRDefault="005700EC" w:rsidP="005700EC">
    <w:pPr>
      <w:pStyle w:val="Ingenmellomrom"/>
      <w:rPr>
        <w:rFonts w:asciiTheme="minorHAnsi" w:hAnsiTheme="minorHAnsi" w:cstheme="minorHAnsi"/>
        <w:sz w:val="18"/>
        <w:szCs w:val="18"/>
        <w:u w:val="single"/>
      </w:rPr>
    </w:pPr>
    <w:r w:rsidRPr="00C05368">
      <w:rPr>
        <w:rFonts w:asciiTheme="minorHAnsi" w:hAnsiTheme="minorHAnsi" w:cstheme="minorHAnsi"/>
        <w:sz w:val="18"/>
        <w:szCs w:val="18"/>
        <w:u w:val="single"/>
      </w:rPr>
      <w:t>Kontorets besøk</w:t>
    </w:r>
    <w:r w:rsidR="00FF460A" w:rsidRPr="00C05368">
      <w:rPr>
        <w:rFonts w:asciiTheme="minorHAnsi" w:hAnsiTheme="minorHAnsi" w:cstheme="minorHAnsi"/>
        <w:sz w:val="18"/>
        <w:szCs w:val="18"/>
        <w:u w:val="single"/>
      </w:rPr>
      <w:t>s</w:t>
    </w:r>
    <w:r w:rsidRPr="00C05368">
      <w:rPr>
        <w:rFonts w:asciiTheme="minorHAnsi" w:hAnsiTheme="minorHAnsi" w:cstheme="minorHAnsi"/>
        <w:sz w:val="18"/>
        <w:szCs w:val="18"/>
        <w:u w:val="single"/>
      </w:rPr>
      <w:t>- og åpningstider</w:t>
    </w:r>
  </w:p>
  <w:p w:rsidR="005700EC" w:rsidRPr="00C05368" w:rsidRDefault="005700EC" w:rsidP="005700EC">
    <w:pPr>
      <w:pStyle w:val="Ingenmellomrom"/>
      <w:rPr>
        <w:rFonts w:asciiTheme="minorHAnsi" w:hAnsiTheme="minorHAnsi" w:cstheme="minorHAnsi"/>
        <w:sz w:val="18"/>
        <w:szCs w:val="18"/>
      </w:rPr>
    </w:pPr>
    <w:r w:rsidRPr="00C05368">
      <w:rPr>
        <w:rFonts w:asciiTheme="minorHAnsi" w:hAnsiTheme="minorHAnsi" w:cstheme="minorHAnsi"/>
        <w:sz w:val="18"/>
        <w:szCs w:val="18"/>
      </w:rPr>
      <w:t xml:space="preserve">Mandag til fredag kl. </w:t>
    </w:r>
    <w:r w:rsidR="00FF460A" w:rsidRPr="00C05368">
      <w:rPr>
        <w:rFonts w:asciiTheme="minorHAnsi" w:hAnsiTheme="minorHAnsi" w:cstheme="minorHAnsi"/>
        <w:sz w:val="18"/>
        <w:szCs w:val="18"/>
      </w:rPr>
      <w:t>0</w:t>
    </w:r>
    <w:r w:rsidR="00CA1FA3" w:rsidRPr="00C05368">
      <w:rPr>
        <w:rFonts w:asciiTheme="minorHAnsi" w:hAnsiTheme="minorHAnsi" w:cstheme="minorHAnsi"/>
        <w:sz w:val="18"/>
        <w:szCs w:val="18"/>
      </w:rPr>
      <w:t>9</w:t>
    </w:r>
    <w:r w:rsidR="00FF460A" w:rsidRPr="00C05368">
      <w:rPr>
        <w:rFonts w:asciiTheme="minorHAnsi" w:hAnsiTheme="minorHAnsi" w:cstheme="minorHAnsi"/>
        <w:sz w:val="18"/>
        <w:szCs w:val="18"/>
      </w:rPr>
      <w:t>.00</w:t>
    </w:r>
    <w:r w:rsidRPr="00C05368">
      <w:rPr>
        <w:rFonts w:asciiTheme="minorHAnsi" w:hAnsiTheme="minorHAnsi" w:cstheme="minorHAnsi"/>
        <w:sz w:val="18"/>
        <w:szCs w:val="18"/>
      </w:rPr>
      <w:t xml:space="preserve"> – 1</w:t>
    </w:r>
    <w:r w:rsidR="00CA1FA3" w:rsidRPr="00C05368">
      <w:rPr>
        <w:rFonts w:asciiTheme="minorHAnsi" w:hAnsiTheme="minorHAnsi" w:cstheme="minorHAnsi"/>
        <w:sz w:val="18"/>
        <w:szCs w:val="18"/>
      </w:rPr>
      <w:t>5</w:t>
    </w:r>
    <w:r w:rsidRPr="00C05368">
      <w:rPr>
        <w:rFonts w:asciiTheme="minorHAnsi" w:hAnsiTheme="minorHAnsi" w:cstheme="minorHAnsi"/>
        <w:sz w:val="18"/>
        <w:szCs w:val="18"/>
      </w:rPr>
      <w:t xml:space="preserve">.00  </w:t>
    </w:r>
  </w:p>
  <w:p w:rsidR="005700EC" w:rsidRPr="00C05368" w:rsidRDefault="005700EC" w:rsidP="005700EC">
    <w:pPr>
      <w:pStyle w:val="Ingenmellomrom"/>
      <w:rPr>
        <w:rStyle w:val="Hyperkobling"/>
        <w:rFonts w:cstheme="minorHAnsi"/>
        <w:b/>
        <w:sz w:val="18"/>
        <w:szCs w:val="18"/>
      </w:rPr>
    </w:pPr>
    <w:r w:rsidRPr="00C05368">
      <w:rPr>
        <w:rFonts w:asciiTheme="minorHAnsi" w:hAnsiTheme="minorHAnsi" w:cstheme="minorHAnsi"/>
        <w:sz w:val="18"/>
        <w:szCs w:val="18"/>
      </w:rPr>
      <w:t>Telefon: 22</w:t>
    </w:r>
    <w:r w:rsidR="00E10D25">
      <w:rPr>
        <w:rFonts w:asciiTheme="minorHAnsi" w:hAnsiTheme="minorHAnsi" w:cstheme="minorHAnsi"/>
        <w:sz w:val="18"/>
        <w:szCs w:val="18"/>
      </w:rPr>
      <w:t xml:space="preserve"> </w:t>
    </w:r>
    <w:r w:rsidRPr="00C05368">
      <w:rPr>
        <w:rFonts w:asciiTheme="minorHAnsi" w:hAnsiTheme="minorHAnsi" w:cstheme="minorHAnsi"/>
        <w:sz w:val="18"/>
        <w:szCs w:val="18"/>
      </w:rPr>
      <w:t>96</w:t>
    </w:r>
    <w:r w:rsidR="00E10D25">
      <w:rPr>
        <w:rFonts w:asciiTheme="minorHAnsi" w:hAnsiTheme="minorHAnsi" w:cstheme="minorHAnsi"/>
        <w:sz w:val="18"/>
        <w:szCs w:val="18"/>
      </w:rPr>
      <w:t xml:space="preserve"> </w:t>
    </w:r>
    <w:r w:rsidRPr="00C05368">
      <w:rPr>
        <w:rFonts w:asciiTheme="minorHAnsi" w:hAnsiTheme="minorHAnsi" w:cstheme="minorHAnsi"/>
        <w:sz w:val="18"/>
        <w:szCs w:val="18"/>
      </w:rPr>
      <w:t>09</w:t>
    </w:r>
    <w:r w:rsidR="00E10D25">
      <w:rPr>
        <w:rFonts w:asciiTheme="minorHAnsi" w:hAnsiTheme="minorHAnsi" w:cstheme="minorHAnsi"/>
        <w:sz w:val="18"/>
        <w:szCs w:val="18"/>
      </w:rPr>
      <w:t xml:space="preserve"> </w:t>
    </w:r>
    <w:r w:rsidRPr="00C05368">
      <w:rPr>
        <w:rFonts w:asciiTheme="minorHAnsi" w:hAnsiTheme="minorHAnsi" w:cstheme="minorHAnsi"/>
        <w:sz w:val="18"/>
        <w:szCs w:val="18"/>
      </w:rPr>
      <w:t xml:space="preserve">90                                </w:t>
    </w:r>
    <w:r w:rsidR="00E10D25">
      <w:rPr>
        <w:rFonts w:asciiTheme="minorHAnsi" w:hAnsiTheme="minorHAnsi" w:cstheme="minorHAnsi"/>
        <w:sz w:val="18"/>
        <w:szCs w:val="18"/>
      </w:rPr>
      <w:tab/>
    </w:r>
    <w:r w:rsidR="00E10D25">
      <w:rPr>
        <w:rFonts w:asciiTheme="minorHAnsi" w:hAnsiTheme="minorHAnsi" w:cstheme="minorHAnsi"/>
        <w:sz w:val="18"/>
        <w:szCs w:val="18"/>
      </w:rPr>
      <w:tab/>
    </w:r>
    <w:r w:rsidR="00DE2D93" w:rsidRPr="00C05368">
      <w:rPr>
        <w:rFonts w:asciiTheme="minorHAnsi" w:hAnsiTheme="minorHAnsi" w:cstheme="minorHAnsi"/>
        <w:sz w:val="18"/>
        <w:szCs w:val="18"/>
      </w:rPr>
      <w:t xml:space="preserve">            </w:t>
    </w:r>
    <w:r w:rsidRPr="00C05368">
      <w:rPr>
        <w:rFonts w:asciiTheme="minorHAnsi" w:hAnsiTheme="minorHAnsi" w:cstheme="minorHAnsi"/>
        <w:sz w:val="18"/>
        <w:szCs w:val="18"/>
      </w:rPr>
      <w:t xml:space="preserve">         </w:t>
    </w:r>
    <w:r w:rsidRPr="00C05368">
      <w:rPr>
        <w:rFonts w:cstheme="minorHAnsi"/>
        <w:sz w:val="18"/>
        <w:szCs w:val="18"/>
      </w:rPr>
      <w:t xml:space="preserve">Epost: </w:t>
    </w:r>
    <w:hyperlink r:id="rId1" w:history="1">
      <w:r w:rsidRPr="00C05368">
        <w:rPr>
          <w:rStyle w:val="Hyperkobling"/>
          <w:rFonts w:cstheme="minorHAnsi"/>
          <w:b/>
          <w:sz w:val="18"/>
          <w:szCs w:val="18"/>
        </w:rPr>
        <w:t>adm@havebyselskapet.no</w:t>
      </w:r>
    </w:hyperlink>
    <w:r w:rsidRPr="00C05368">
      <w:rPr>
        <w:sz w:val="18"/>
        <w:szCs w:val="18"/>
      </w:rPr>
      <w:t xml:space="preserve">  </w:t>
    </w:r>
    <w:r w:rsidR="00E10D25">
      <w:rPr>
        <w:sz w:val="18"/>
        <w:szCs w:val="18"/>
      </w:rPr>
      <w:t xml:space="preserve">    </w:t>
    </w:r>
    <w:r w:rsidRPr="00C05368">
      <w:rPr>
        <w:sz w:val="18"/>
        <w:szCs w:val="18"/>
      </w:rPr>
      <w:t xml:space="preserve"> hjemmeside </w:t>
    </w:r>
    <w:hyperlink r:id="rId2" w:history="1">
      <w:r w:rsidRPr="00C05368">
        <w:rPr>
          <w:rStyle w:val="Hyperkobling"/>
          <w:rFonts w:cstheme="minorHAnsi"/>
          <w:b/>
          <w:sz w:val="18"/>
          <w:szCs w:val="18"/>
        </w:rPr>
        <w:t>www.havebyselskapet.no</w:t>
      </w:r>
    </w:hyperlink>
    <w:r w:rsidR="00A01D8A">
      <w:rPr>
        <w:rStyle w:val="Hyperkobling"/>
        <w:rFonts w:cstheme="minorHAnsi"/>
        <w:b/>
        <w:sz w:val="18"/>
        <w:szCs w:val="18"/>
      </w:rPr>
      <w:t xml:space="preserve">           </w:t>
    </w:r>
  </w:p>
  <w:p w:rsidR="005700EC" w:rsidRPr="00C05368" w:rsidRDefault="005700EC">
    <w:pPr>
      <w:pStyle w:val="Bunntekst"/>
      <w:rPr>
        <w:sz w:val="18"/>
        <w:szCs w:val="18"/>
      </w:rPr>
    </w:pPr>
  </w:p>
  <w:p w:rsidR="005700EC" w:rsidRPr="00C05368" w:rsidRDefault="005700EC">
    <w:pPr>
      <w:pStyle w:val="Bunnteks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13" w:rsidRDefault="0063561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B35" w:rsidRDefault="00097B35" w:rsidP="00097B35">
      <w:pPr>
        <w:spacing w:after="0" w:line="240" w:lineRule="auto"/>
      </w:pPr>
      <w:r>
        <w:separator/>
      </w:r>
    </w:p>
  </w:footnote>
  <w:footnote w:type="continuationSeparator" w:id="0">
    <w:p w:rsidR="00097B35" w:rsidRDefault="00097B35" w:rsidP="00097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13" w:rsidRDefault="0063561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2F9" w:rsidRDefault="00B212F9" w:rsidP="009C08B6">
    <w:pPr>
      <w:pStyle w:val="Topptekst"/>
      <w:jc w:val="center"/>
      <w:rPr>
        <w:rFonts w:cstheme="minorHAnsi"/>
        <w:b/>
        <w:sz w:val="28"/>
        <w:szCs w:val="28"/>
      </w:rPr>
    </w:pPr>
    <w:r>
      <w:rPr>
        <w:noProof/>
        <w:lang w:eastAsia="nb-NO"/>
      </w:rPr>
      <w:drawing>
        <wp:inline distT="0" distB="0" distL="0" distR="0" wp14:anchorId="65C4FCC6" wp14:editId="51222E9E">
          <wp:extent cx="2976530" cy="54233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757" cy="542010"/>
                  </a:xfrm>
                  <a:prstGeom prst="rect">
                    <a:avLst/>
                  </a:prstGeom>
                  <a:noFill/>
                </pic:spPr>
              </pic:pic>
            </a:graphicData>
          </a:graphic>
        </wp:inline>
      </w:drawing>
    </w:r>
  </w:p>
  <w:p w:rsidR="00F86AE5" w:rsidRDefault="00C95C88" w:rsidP="00C95C88">
    <w:pPr>
      <w:pStyle w:val="Topptekst"/>
      <w:jc w:val="center"/>
      <w:rPr>
        <w:rFonts w:cstheme="minorHAnsi"/>
        <w:b/>
        <w:sz w:val="28"/>
        <w:szCs w:val="28"/>
      </w:rPr>
    </w:pPr>
    <w:r>
      <w:rPr>
        <w:rFonts w:cstheme="minorHAnsi"/>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-316231</wp:posOffset>
              </wp:positionH>
              <wp:positionV relativeFrom="paragraph">
                <wp:posOffset>254000</wp:posOffset>
              </wp:positionV>
              <wp:extent cx="7000875" cy="0"/>
              <wp:effectExtent l="0" t="0" r="0" b="0"/>
              <wp:wrapNone/>
              <wp:docPr id="4" name="Rett linje 4"/>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CD283" id="Rett linj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9pt,20pt" to="526.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" strokecolor="#4579b8 [3044]"/>
          </w:pict>
        </mc:Fallback>
      </mc:AlternateContent>
    </w:r>
    <w:r w:rsidR="00FF1180" w:rsidRPr="00B212F9">
      <w:rPr>
        <w:rFonts w:cstheme="minorHAnsi"/>
        <w:b/>
        <w:sz w:val="28"/>
        <w:szCs w:val="28"/>
      </w:rPr>
      <w:t xml:space="preserve">Rundskriv </w:t>
    </w:r>
    <w:r w:rsidR="00793EF5">
      <w:rPr>
        <w:rFonts w:cstheme="minorHAnsi"/>
        <w:b/>
        <w:sz w:val="28"/>
        <w:szCs w:val="28"/>
      </w:rPr>
      <w:t>1</w:t>
    </w:r>
    <w:r w:rsidR="003A242D">
      <w:rPr>
        <w:rFonts w:cstheme="minorHAnsi"/>
        <w:b/>
        <w:sz w:val="28"/>
        <w:szCs w:val="28"/>
      </w:rPr>
      <w:t xml:space="preserve"> </w:t>
    </w:r>
    <w:r w:rsidR="00EE13D7">
      <w:rPr>
        <w:rFonts w:cstheme="minorHAnsi"/>
        <w:b/>
        <w:sz w:val="28"/>
        <w:szCs w:val="28"/>
      </w:rPr>
      <w:t>–</w:t>
    </w:r>
    <w:r w:rsidR="000750F8">
      <w:rPr>
        <w:rFonts w:cstheme="minorHAnsi"/>
        <w:b/>
        <w:sz w:val="28"/>
        <w:szCs w:val="28"/>
      </w:rPr>
      <w:t xml:space="preserve"> </w:t>
    </w:r>
    <w:r w:rsidR="00635613">
      <w:rPr>
        <w:rFonts w:cstheme="minorHAnsi"/>
        <w:b/>
        <w:sz w:val="28"/>
        <w:szCs w:val="28"/>
      </w:rPr>
      <w:t xml:space="preserve">28. januar </w:t>
    </w:r>
    <w:r w:rsidR="00AD3412">
      <w:rPr>
        <w:rFonts w:cstheme="minorHAnsi"/>
        <w:b/>
        <w:sz w:val="28"/>
        <w:szCs w:val="28"/>
      </w:rPr>
      <w:t>201</w:t>
    </w:r>
    <w:r w:rsidR="00635613">
      <w:rPr>
        <w:rFonts w:cstheme="minorHAnsi"/>
        <w:b/>
        <w:sz w:val="28"/>
        <w:szCs w:val="28"/>
      </w:rPr>
      <w:t>9</w:t>
    </w:r>
    <w:r w:rsidR="00C56D69">
      <w:rPr>
        <w:rFonts w:cstheme="minorHAnsi"/>
        <w:b/>
        <w:sz w:val="28"/>
        <w:szCs w:val="28"/>
      </w:rPr>
      <w:t xml:space="preserve"> </w:t>
    </w:r>
  </w:p>
  <w:p w:rsidR="00C95C88" w:rsidRPr="00F86AE5" w:rsidRDefault="00C95C88" w:rsidP="00C95C88">
    <w:pPr>
      <w:pStyle w:val="Topptekst"/>
      <w:jc w:val="center"/>
      <w:rPr>
        <w:rFonts w:cstheme="minorHAnsi"/>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13" w:rsidRDefault="0063561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1.25pt;visibility:visible;mso-wrap-style:square" o:bullet="t">
        <v:imagedata r:id="rId1" o:title="large-Small-House-Icon-166" grayscale="t" bilevel="t"/>
      </v:shape>
    </w:pict>
  </w:numPicBullet>
  <w:numPicBullet w:numPicBulletId="1">
    <w:pict>
      <v:rect id="_x0000_i1027" style="width:0;height:1.5pt" o:hralign="center" o:bullet="t" o:hrstd="t" o:hr="t" fillcolor="#9d9da1" stroked="f"/>
    </w:pict>
  </w:numPicBullet>
  <w:numPicBullet w:numPicBulletId="2">
    <w:pict>
      <v:rect id="_x0000_i1028" style="width:0;height:1.5pt" o:hralign="center" o:bullet="t" o:hrstd="t" o:hr="t" fillcolor="#9d9da1" stroked="f"/>
    </w:pict>
  </w:numPicBullet>
  <w:numPicBullet w:numPicBulletId="3">
    <w:pict>
      <v:rect id="_x0000_i1029" style="width:0;height:1.5pt" o:hralign="center" o:bullet="t" o:hrstd="t" o:hr="t" fillcolor="#9d9da1" stroked="f"/>
    </w:pict>
  </w:numPicBullet>
  <w:numPicBullet w:numPicBulletId="4">
    <w:pict>
      <v:rect id="_x0000_i1030" style="width:0;height:1.5pt" o:hralign="center" o:bullet="t" o:hrstd="t" o:hr="t" fillcolor="#9d9da1" stroked="f"/>
    </w:pict>
  </w:numPicBullet>
  <w:abstractNum w:abstractNumId="0" w15:restartNumberingAfterBreak="0">
    <w:nsid w:val="00417660"/>
    <w:multiLevelType w:val="hybridMultilevel"/>
    <w:tmpl w:val="0BC83B86"/>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9F1491"/>
    <w:multiLevelType w:val="hybridMultilevel"/>
    <w:tmpl w:val="7ABCDB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E11510"/>
    <w:multiLevelType w:val="hybridMultilevel"/>
    <w:tmpl w:val="1892EFC8"/>
    <w:lvl w:ilvl="0" w:tplc="B07C3950">
      <w:start w:val="129"/>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4D6462D"/>
    <w:multiLevelType w:val="hybridMultilevel"/>
    <w:tmpl w:val="BDEEFEBA"/>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210A3B"/>
    <w:multiLevelType w:val="hybridMultilevel"/>
    <w:tmpl w:val="598CAE1A"/>
    <w:lvl w:ilvl="0" w:tplc="9AC8744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4A7DD6"/>
    <w:multiLevelType w:val="hybridMultilevel"/>
    <w:tmpl w:val="7F1A95A0"/>
    <w:lvl w:ilvl="0" w:tplc="1CF2E46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016913"/>
    <w:multiLevelType w:val="hybridMultilevel"/>
    <w:tmpl w:val="85A0BA88"/>
    <w:lvl w:ilvl="0" w:tplc="AA9C94D6">
      <w:start w:val="1"/>
      <w:numFmt w:val="bullet"/>
      <w:lvlText w:val="•"/>
      <w:lvlJc w:val="left"/>
      <w:pPr>
        <w:tabs>
          <w:tab w:val="num" w:pos="720"/>
        </w:tabs>
        <w:ind w:left="720" w:hanging="360"/>
      </w:pPr>
      <w:rPr>
        <w:rFonts w:ascii="Arial" w:hAnsi="Arial" w:hint="default"/>
      </w:rPr>
    </w:lvl>
    <w:lvl w:ilvl="1" w:tplc="5D786050" w:tentative="1">
      <w:start w:val="1"/>
      <w:numFmt w:val="bullet"/>
      <w:lvlText w:val="•"/>
      <w:lvlJc w:val="left"/>
      <w:pPr>
        <w:tabs>
          <w:tab w:val="num" w:pos="1440"/>
        </w:tabs>
        <w:ind w:left="1440" w:hanging="360"/>
      </w:pPr>
      <w:rPr>
        <w:rFonts w:ascii="Arial" w:hAnsi="Arial" w:hint="default"/>
      </w:rPr>
    </w:lvl>
    <w:lvl w:ilvl="2" w:tplc="4CEA3318" w:tentative="1">
      <w:start w:val="1"/>
      <w:numFmt w:val="bullet"/>
      <w:lvlText w:val="•"/>
      <w:lvlJc w:val="left"/>
      <w:pPr>
        <w:tabs>
          <w:tab w:val="num" w:pos="2160"/>
        </w:tabs>
        <w:ind w:left="2160" w:hanging="360"/>
      </w:pPr>
      <w:rPr>
        <w:rFonts w:ascii="Arial" w:hAnsi="Arial" w:hint="default"/>
      </w:rPr>
    </w:lvl>
    <w:lvl w:ilvl="3" w:tplc="863C4460" w:tentative="1">
      <w:start w:val="1"/>
      <w:numFmt w:val="bullet"/>
      <w:lvlText w:val="•"/>
      <w:lvlJc w:val="left"/>
      <w:pPr>
        <w:tabs>
          <w:tab w:val="num" w:pos="2880"/>
        </w:tabs>
        <w:ind w:left="2880" w:hanging="360"/>
      </w:pPr>
      <w:rPr>
        <w:rFonts w:ascii="Arial" w:hAnsi="Arial" w:hint="default"/>
      </w:rPr>
    </w:lvl>
    <w:lvl w:ilvl="4" w:tplc="759A06BA" w:tentative="1">
      <w:start w:val="1"/>
      <w:numFmt w:val="bullet"/>
      <w:lvlText w:val="•"/>
      <w:lvlJc w:val="left"/>
      <w:pPr>
        <w:tabs>
          <w:tab w:val="num" w:pos="3600"/>
        </w:tabs>
        <w:ind w:left="3600" w:hanging="360"/>
      </w:pPr>
      <w:rPr>
        <w:rFonts w:ascii="Arial" w:hAnsi="Arial" w:hint="default"/>
      </w:rPr>
    </w:lvl>
    <w:lvl w:ilvl="5" w:tplc="8E0E369A" w:tentative="1">
      <w:start w:val="1"/>
      <w:numFmt w:val="bullet"/>
      <w:lvlText w:val="•"/>
      <w:lvlJc w:val="left"/>
      <w:pPr>
        <w:tabs>
          <w:tab w:val="num" w:pos="4320"/>
        </w:tabs>
        <w:ind w:left="4320" w:hanging="360"/>
      </w:pPr>
      <w:rPr>
        <w:rFonts w:ascii="Arial" w:hAnsi="Arial" w:hint="default"/>
      </w:rPr>
    </w:lvl>
    <w:lvl w:ilvl="6" w:tplc="447CB3CA" w:tentative="1">
      <w:start w:val="1"/>
      <w:numFmt w:val="bullet"/>
      <w:lvlText w:val="•"/>
      <w:lvlJc w:val="left"/>
      <w:pPr>
        <w:tabs>
          <w:tab w:val="num" w:pos="5040"/>
        </w:tabs>
        <w:ind w:left="5040" w:hanging="360"/>
      </w:pPr>
      <w:rPr>
        <w:rFonts w:ascii="Arial" w:hAnsi="Arial" w:hint="default"/>
      </w:rPr>
    </w:lvl>
    <w:lvl w:ilvl="7" w:tplc="C1EE44D8" w:tentative="1">
      <w:start w:val="1"/>
      <w:numFmt w:val="bullet"/>
      <w:lvlText w:val="•"/>
      <w:lvlJc w:val="left"/>
      <w:pPr>
        <w:tabs>
          <w:tab w:val="num" w:pos="5760"/>
        </w:tabs>
        <w:ind w:left="5760" w:hanging="360"/>
      </w:pPr>
      <w:rPr>
        <w:rFonts w:ascii="Arial" w:hAnsi="Arial" w:hint="default"/>
      </w:rPr>
    </w:lvl>
    <w:lvl w:ilvl="8" w:tplc="619AEC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91A8E"/>
    <w:multiLevelType w:val="hybridMultilevel"/>
    <w:tmpl w:val="00AC0C40"/>
    <w:lvl w:ilvl="0" w:tplc="36D8543A">
      <w:start w:val="1"/>
      <w:numFmt w:val="bullet"/>
      <w:lvlText w:val="•"/>
      <w:lvlJc w:val="left"/>
      <w:pPr>
        <w:tabs>
          <w:tab w:val="num" w:pos="720"/>
        </w:tabs>
        <w:ind w:left="720" w:hanging="360"/>
      </w:pPr>
      <w:rPr>
        <w:rFonts w:ascii="Arial" w:hAnsi="Arial" w:hint="default"/>
      </w:rPr>
    </w:lvl>
    <w:lvl w:ilvl="1" w:tplc="90FCA0BE" w:tentative="1">
      <w:start w:val="1"/>
      <w:numFmt w:val="bullet"/>
      <w:lvlText w:val="•"/>
      <w:lvlJc w:val="left"/>
      <w:pPr>
        <w:tabs>
          <w:tab w:val="num" w:pos="1440"/>
        </w:tabs>
        <w:ind w:left="1440" w:hanging="360"/>
      </w:pPr>
      <w:rPr>
        <w:rFonts w:ascii="Arial" w:hAnsi="Arial" w:hint="default"/>
      </w:rPr>
    </w:lvl>
    <w:lvl w:ilvl="2" w:tplc="00E6C384" w:tentative="1">
      <w:start w:val="1"/>
      <w:numFmt w:val="bullet"/>
      <w:lvlText w:val="•"/>
      <w:lvlJc w:val="left"/>
      <w:pPr>
        <w:tabs>
          <w:tab w:val="num" w:pos="2160"/>
        </w:tabs>
        <w:ind w:left="2160" w:hanging="360"/>
      </w:pPr>
      <w:rPr>
        <w:rFonts w:ascii="Arial" w:hAnsi="Arial" w:hint="default"/>
      </w:rPr>
    </w:lvl>
    <w:lvl w:ilvl="3" w:tplc="392841F0" w:tentative="1">
      <w:start w:val="1"/>
      <w:numFmt w:val="bullet"/>
      <w:lvlText w:val="•"/>
      <w:lvlJc w:val="left"/>
      <w:pPr>
        <w:tabs>
          <w:tab w:val="num" w:pos="2880"/>
        </w:tabs>
        <w:ind w:left="2880" w:hanging="360"/>
      </w:pPr>
      <w:rPr>
        <w:rFonts w:ascii="Arial" w:hAnsi="Arial" w:hint="default"/>
      </w:rPr>
    </w:lvl>
    <w:lvl w:ilvl="4" w:tplc="034E0958" w:tentative="1">
      <w:start w:val="1"/>
      <w:numFmt w:val="bullet"/>
      <w:lvlText w:val="•"/>
      <w:lvlJc w:val="left"/>
      <w:pPr>
        <w:tabs>
          <w:tab w:val="num" w:pos="3600"/>
        </w:tabs>
        <w:ind w:left="3600" w:hanging="360"/>
      </w:pPr>
      <w:rPr>
        <w:rFonts w:ascii="Arial" w:hAnsi="Arial" w:hint="default"/>
      </w:rPr>
    </w:lvl>
    <w:lvl w:ilvl="5" w:tplc="CA3A9582" w:tentative="1">
      <w:start w:val="1"/>
      <w:numFmt w:val="bullet"/>
      <w:lvlText w:val="•"/>
      <w:lvlJc w:val="left"/>
      <w:pPr>
        <w:tabs>
          <w:tab w:val="num" w:pos="4320"/>
        </w:tabs>
        <w:ind w:left="4320" w:hanging="360"/>
      </w:pPr>
      <w:rPr>
        <w:rFonts w:ascii="Arial" w:hAnsi="Arial" w:hint="default"/>
      </w:rPr>
    </w:lvl>
    <w:lvl w:ilvl="6" w:tplc="0F6A935C" w:tentative="1">
      <w:start w:val="1"/>
      <w:numFmt w:val="bullet"/>
      <w:lvlText w:val="•"/>
      <w:lvlJc w:val="left"/>
      <w:pPr>
        <w:tabs>
          <w:tab w:val="num" w:pos="5040"/>
        </w:tabs>
        <w:ind w:left="5040" w:hanging="360"/>
      </w:pPr>
      <w:rPr>
        <w:rFonts w:ascii="Arial" w:hAnsi="Arial" w:hint="default"/>
      </w:rPr>
    </w:lvl>
    <w:lvl w:ilvl="7" w:tplc="C6E03C56" w:tentative="1">
      <w:start w:val="1"/>
      <w:numFmt w:val="bullet"/>
      <w:lvlText w:val="•"/>
      <w:lvlJc w:val="left"/>
      <w:pPr>
        <w:tabs>
          <w:tab w:val="num" w:pos="5760"/>
        </w:tabs>
        <w:ind w:left="5760" w:hanging="360"/>
      </w:pPr>
      <w:rPr>
        <w:rFonts w:ascii="Arial" w:hAnsi="Arial" w:hint="default"/>
      </w:rPr>
    </w:lvl>
    <w:lvl w:ilvl="8" w:tplc="325A29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3A5DEF"/>
    <w:multiLevelType w:val="hybridMultilevel"/>
    <w:tmpl w:val="B49A2EFC"/>
    <w:lvl w:ilvl="0" w:tplc="DBD899DA">
      <w:start w:val="1"/>
      <w:numFmt w:val="bullet"/>
      <w:lvlText w:val=""/>
      <w:lvlPicBulletId w:val="1"/>
      <w:lvlJc w:val="left"/>
      <w:pPr>
        <w:tabs>
          <w:tab w:val="num" w:pos="720"/>
        </w:tabs>
        <w:ind w:left="720" w:hanging="360"/>
      </w:pPr>
      <w:rPr>
        <w:rFonts w:ascii="Symbol" w:hAnsi="Symbol" w:hint="default"/>
      </w:rPr>
    </w:lvl>
    <w:lvl w:ilvl="1" w:tplc="DF820EA4" w:tentative="1">
      <w:start w:val="1"/>
      <w:numFmt w:val="bullet"/>
      <w:lvlText w:val=""/>
      <w:lvlJc w:val="left"/>
      <w:pPr>
        <w:tabs>
          <w:tab w:val="num" w:pos="1440"/>
        </w:tabs>
        <w:ind w:left="1440" w:hanging="360"/>
      </w:pPr>
      <w:rPr>
        <w:rFonts w:ascii="Symbol" w:hAnsi="Symbol" w:hint="default"/>
      </w:rPr>
    </w:lvl>
    <w:lvl w:ilvl="2" w:tplc="0DE20262" w:tentative="1">
      <w:start w:val="1"/>
      <w:numFmt w:val="bullet"/>
      <w:lvlText w:val=""/>
      <w:lvlJc w:val="left"/>
      <w:pPr>
        <w:tabs>
          <w:tab w:val="num" w:pos="2160"/>
        </w:tabs>
        <w:ind w:left="2160" w:hanging="360"/>
      </w:pPr>
      <w:rPr>
        <w:rFonts w:ascii="Symbol" w:hAnsi="Symbol" w:hint="default"/>
      </w:rPr>
    </w:lvl>
    <w:lvl w:ilvl="3" w:tplc="BCDE253C" w:tentative="1">
      <w:start w:val="1"/>
      <w:numFmt w:val="bullet"/>
      <w:lvlText w:val=""/>
      <w:lvlJc w:val="left"/>
      <w:pPr>
        <w:tabs>
          <w:tab w:val="num" w:pos="2880"/>
        </w:tabs>
        <w:ind w:left="2880" w:hanging="360"/>
      </w:pPr>
      <w:rPr>
        <w:rFonts w:ascii="Symbol" w:hAnsi="Symbol" w:hint="default"/>
      </w:rPr>
    </w:lvl>
    <w:lvl w:ilvl="4" w:tplc="D2AEF836" w:tentative="1">
      <w:start w:val="1"/>
      <w:numFmt w:val="bullet"/>
      <w:lvlText w:val=""/>
      <w:lvlJc w:val="left"/>
      <w:pPr>
        <w:tabs>
          <w:tab w:val="num" w:pos="3600"/>
        </w:tabs>
        <w:ind w:left="3600" w:hanging="360"/>
      </w:pPr>
      <w:rPr>
        <w:rFonts w:ascii="Symbol" w:hAnsi="Symbol" w:hint="default"/>
      </w:rPr>
    </w:lvl>
    <w:lvl w:ilvl="5" w:tplc="F65CB42C" w:tentative="1">
      <w:start w:val="1"/>
      <w:numFmt w:val="bullet"/>
      <w:lvlText w:val=""/>
      <w:lvlJc w:val="left"/>
      <w:pPr>
        <w:tabs>
          <w:tab w:val="num" w:pos="4320"/>
        </w:tabs>
        <w:ind w:left="4320" w:hanging="360"/>
      </w:pPr>
      <w:rPr>
        <w:rFonts w:ascii="Symbol" w:hAnsi="Symbol" w:hint="default"/>
      </w:rPr>
    </w:lvl>
    <w:lvl w:ilvl="6" w:tplc="8F0E8F7C" w:tentative="1">
      <w:start w:val="1"/>
      <w:numFmt w:val="bullet"/>
      <w:lvlText w:val=""/>
      <w:lvlJc w:val="left"/>
      <w:pPr>
        <w:tabs>
          <w:tab w:val="num" w:pos="5040"/>
        </w:tabs>
        <w:ind w:left="5040" w:hanging="360"/>
      </w:pPr>
      <w:rPr>
        <w:rFonts w:ascii="Symbol" w:hAnsi="Symbol" w:hint="default"/>
      </w:rPr>
    </w:lvl>
    <w:lvl w:ilvl="7" w:tplc="338019A8" w:tentative="1">
      <w:start w:val="1"/>
      <w:numFmt w:val="bullet"/>
      <w:lvlText w:val=""/>
      <w:lvlJc w:val="left"/>
      <w:pPr>
        <w:tabs>
          <w:tab w:val="num" w:pos="5760"/>
        </w:tabs>
        <w:ind w:left="5760" w:hanging="360"/>
      </w:pPr>
      <w:rPr>
        <w:rFonts w:ascii="Symbol" w:hAnsi="Symbol" w:hint="default"/>
      </w:rPr>
    </w:lvl>
    <w:lvl w:ilvl="8" w:tplc="83BAF83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6767285"/>
    <w:multiLevelType w:val="hybridMultilevel"/>
    <w:tmpl w:val="6192B58A"/>
    <w:lvl w:ilvl="0" w:tplc="E6443B18">
      <w:start w:val="1"/>
      <w:numFmt w:val="bullet"/>
      <w:lvlText w:val="•"/>
      <w:lvlJc w:val="left"/>
      <w:pPr>
        <w:tabs>
          <w:tab w:val="num" w:pos="720"/>
        </w:tabs>
        <w:ind w:left="720" w:hanging="360"/>
      </w:pPr>
      <w:rPr>
        <w:rFonts w:ascii="Arial" w:hAnsi="Arial" w:hint="default"/>
      </w:rPr>
    </w:lvl>
    <w:lvl w:ilvl="1" w:tplc="9B88447E" w:tentative="1">
      <w:start w:val="1"/>
      <w:numFmt w:val="bullet"/>
      <w:lvlText w:val="•"/>
      <w:lvlJc w:val="left"/>
      <w:pPr>
        <w:tabs>
          <w:tab w:val="num" w:pos="1440"/>
        </w:tabs>
        <w:ind w:left="1440" w:hanging="360"/>
      </w:pPr>
      <w:rPr>
        <w:rFonts w:ascii="Arial" w:hAnsi="Arial" w:hint="default"/>
      </w:rPr>
    </w:lvl>
    <w:lvl w:ilvl="2" w:tplc="26C48752" w:tentative="1">
      <w:start w:val="1"/>
      <w:numFmt w:val="bullet"/>
      <w:lvlText w:val="•"/>
      <w:lvlJc w:val="left"/>
      <w:pPr>
        <w:tabs>
          <w:tab w:val="num" w:pos="2160"/>
        </w:tabs>
        <w:ind w:left="2160" w:hanging="360"/>
      </w:pPr>
      <w:rPr>
        <w:rFonts w:ascii="Arial" w:hAnsi="Arial" w:hint="default"/>
      </w:rPr>
    </w:lvl>
    <w:lvl w:ilvl="3" w:tplc="F062A4DE" w:tentative="1">
      <w:start w:val="1"/>
      <w:numFmt w:val="bullet"/>
      <w:lvlText w:val="•"/>
      <w:lvlJc w:val="left"/>
      <w:pPr>
        <w:tabs>
          <w:tab w:val="num" w:pos="2880"/>
        </w:tabs>
        <w:ind w:left="2880" w:hanging="360"/>
      </w:pPr>
      <w:rPr>
        <w:rFonts w:ascii="Arial" w:hAnsi="Arial" w:hint="default"/>
      </w:rPr>
    </w:lvl>
    <w:lvl w:ilvl="4" w:tplc="80D4DF68" w:tentative="1">
      <w:start w:val="1"/>
      <w:numFmt w:val="bullet"/>
      <w:lvlText w:val="•"/>
      <w:lvlJc w:val="left"/>
      <w:pPr>
        <w:tabs>
          <w:tab w:val="num" w:pos="3600"/>
        </w:tabs>
        <w:ind w:left="3600" w:hanging="360"/>
      </w:pPr>
      <w:rPr>
        <w:rFonts w:ascii="Arial" w:hAnsi="Arial" w:hint="default"/>
      </w:rPr>
    </w:lvl>
    <w:lvl w:ilvl="5" w:tplc="4B661162" w:tentative="1">
      <w:start w:val="1"/>
      <w:numFmt w:val="bullet"/>
      <w:lvlText w:val="•"/>
      <w:lvlJc w:val="left"/>
      <w:pPr>
        <w:tabs>
          <w:tab w:val="num" w:pos="4320"/>
        </w:tabs>
        <w:ind w:left="4320" w:hanging="360"/>
      </w:pPr>
      <w:rPr>
        <w:rFonts w:ascii="Arial" w:hAnsi="Arial" w:hint="default"/>
      </w:rPr>
    </w:lvl>
    <w:lvl w:ilvl="6" w:tplc="523063E8" w:tentative="1">
      <w:start w:val="1"/>
      <w:numFmt w:val="bullet"/>
      <w:lvlText w:val="•"/>
      <w:lvlJc w:val="left"/>
      <w:pPr>
        <w:tabs>
          <w:tab w:val="num" w:pos="5040"/>
        </w:tabs>
        <w:ind w:left="5040" w:hanging="360"/>
      </w:pPr>
      <w:rPr>
        <w:rFonts w:ascii="Arial" w:hAnsi="Arial" w:hint="default"/>
      </w:rPr>
    </w:lvl>
    <w:lvl w:ilvl="7" w:tplc="4AE6AB10" w:tentative="1">
      <w:start w:val="1"/>
      <w:numFmt w:val="bullet"/>
      <w:lvlText w:val="•"/>
      <w:lvlJc w:val="left"/>
      <w:pPr>
        <w:tabs>
          <w:tab w:val="num" w:pos="5760"/>
        </w:tabs>
        <w:ind w:left="5760" w:hanging="360"/>
      </w:pPr>
      <w:rPr>
        <w:rFonts w:ascii="Arial" w:hAnsi="Arial" w:hint="default"/>
      </w:rPr>
    </w:lvl>
    <w:lvl w:ilvl="8" w:tplc="279E2B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534E06"/>
    <w:multiLevelType w:val="multilevel"/>
    <w:tmpl w:val="DF14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462C4"/>
    <w:multiLevelType w:val="hybridMultilevel"/>
    <w:tmpl w:val="9E023BC4"/>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D85E0A"/>
    <w:multiLevelType w:val="hybridMultilevel"/>
    <w:tmpl w:val="EE82B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F56ADD"/>
    <w:multiLevelType w:val="hybridMultilevel"/>
    <w:tmpl w:val="52FAA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F267E2F"/>
    <w:multiLevelType w:val="multilevel"/>
    <w:tmpl w:val="57FE1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A042C3"/>
    <w:multiLevelType w:val="hybridMultilevel"/>
    <w:tmpl w:val="F73659CC"/>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2E2555E"/>
    <w:multiLevelType w:val="hybridMultilevel"/>
    <w:tmpl w:val="7D92DB3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15:restartNumberingAfterBreak="0">
    <w:nsid w:val="35CC021E"/>
    <w:multiLevelType w:val="hybridMultilevel"/>
    <w:tmpl w:val="C8A4CC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4E538D"/>
    <w:multiLevelType w:val="hybridMultilevel"/>
    <w:tmpl w:val="429E3A52"/>
    <w:lvl w:ilvl="0" w:tplc="D47C4728">
      <w:start w:val="1"/>
      <w:numFmt w:val="bullet"/>
      <w:lvlText w:val=""/>
      <w:lvlPicBulletId w:val="0"/>
      <w:lvlJc w:val="left"/>
      <w:pPr>
        <w:tabs>
          <w:tab w:val="num" w:pos="720"/>
        </w:tabs>
        <w:ind w:left="720" w:hanging="360"/>
      </w:pPr>
      <w:rPr>
        <w:rFonts w:ascii="Symbol" w:hAnsi="Symbol" w:hint="default"/>
      </w:rPr>
    </w:lvl>
    <w:lvl w:ilvl="1" w:tplc="582CE178" w:tentative="1">
      <w:start w:val="1"/>
      <w:numFmt w:val="bullet"/>
      <w:lvlText w:val=""/>
      <w:lvlJc w:val="left"/>
      <w:pPr>
        <w:tabs>
          <w:tab w:val="num" w:pos="1440"/>
        </w:tabs>
        <w:ind w:left="1440" w:hanging="360"/>
      </w:pPr>
      <w:rPr>
        <w:rFonts w:ascii="Symbol" w:hAnsi="Symbol" w:hint="default"/>
      </w:rPr>
    </w:lvl>
    <w:lvl w:ilvl="2" w:tplc="6E923CE8" w:tentative="1">
      <w:start w:val="1"/>
      <w:numFmt w:val="bullet"/>
      <w:lvlText w:val=""/>
      <w:lvlJc w:val="left"/>
      <w:pPr>
        <w:tabs>
          <w:tab w:val="num" w:pos="2160"/>
        </w:tabs>
        <w:ind w:left="2160" w:hanging="360"/>
      </w:pPr>
      <w:rPr>
        <w:rFonts w:ascii="Symbol" w:hAnsi="Symbol" w:hint="default"/>
      </w:rPr>
    </w:lvl>
    <w:lvl w:ilvl="3" w:tplc="F2425B90" w:tentative="1">
      <w:start w:val="1"/>
      <w:numFmt w:val="bullet"/>
      <w:lvlText w:val=""/>
      <w:lvlJc w:val="left"/>
      <w:pPr>
        <w:tabs>
          <w:tab w:val="num" w:pos="2880"/>
        </w:tabs>
        <w:ind w:left="2880" w:hanging="360"/>
      </w:pPr>
      <w:rPr>
        <w:rFonts w:ascii="Symbol" w:hAnsi="Symbol" w:hint="default"/>
      </w:rPr>
    </w:lvl>
    <w:lvl w:ilvl="4" w:tplc="3F74AAF8" w:tentative="1">
      <w:start w:val="1"/>
      <w:numFmt w:val="bullet"/>
      <w:lvlText w:val=""/>
      <w:lvlJc w:val="left"/>
      <w:pPr>
        <w:tabs>
          <w:tab w:val="num" w:pos="3600"/>
        </w:tabs>
        <w:ind w:left="3600" w:hanging="360"/>
      </w:pPr>
      <w:rPr>
        <w:rFonts w:ascii="Symbol" w:hAnsi="Symbol" w:hint="default"/>
      </w:rPr>
    </w:lvl>
    <w:lvl w:ilvl="5" w:tplc="60AAEDFE" w:tentative="1">
      <w:start w:val="1"/>
      <w:numFmt w:val="bullet"/>
      <w:lvlText w:val=""/>
      <w:lvlJc w:val="left"/>
      <w:pPr>
        <w:tabs>
          <w:tab w:val="num" w:pos="4320"/>
        </w:tabs>
        <w:ind w:left="4320" w:hanging="360"/>
      </w:pPr>
      <w:rPr>
        <w:rFonts w:ascii="Symbol" w:hAnsi="Symbol" w:hint="default"/>
      </w:rPr>
    </w:lvl>
    <w:lvl w:ilvl="6" w:tplc="E0C44696" w:tentative="1">
      <w:start w:val="1"/>
      <w:numFmt w:val="bullet"/>
      <w:lvlText w:val=""/>
      <w:lvlJc w:val="left"/>
      <w:pPr>
        <w:tabs>
          <w:tab w:val="num" w:pos="5040"/>
        </w:tabs>
        <w:ind w:left="5040" w:hanging="360"/>
      </w:pPr>
      <w:rPr>
        <w:rFonts w:ascii="Symbol" w:hAnsi="Symbol" w:hint="default"/>
      </w:rPr>
    </w:lvl>
    <w:lvl w:ilvl="7" w:tplc="5FD24F5A" w:tentative="1">
      <w:start w:val="1"/>
      <w:numFmt w:val="bullet"/>
      <w:lvlText w:val=""/>
      <w:lvlJc w:val="left"/>
      <w:pPr>
        <w:tabs>
          <w:tab w:val="num" w:pos="5760"/>
        </w:tabs>
        <w:ind w:left="5760" w:hanging="360"/>
      </w:pPr>
      <w:rPr>
        <w:rFonts w:ascii="Symbol" w:hAnsi="Symbol" w:hint="default"/>
      </w:rPr>
    </w:lvl>
    <w:lvl w:ilvl="8" w:tplc="942012B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10E753E"/>
    <w:multiLevelType w:val="multilevel"/>
    <w:tmpl w:val="486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F1EC3"/>
    <w:multiLevelType w:val="hybridMultilevel"/>
    <w:tmpl w:val="9DAAF6EC"/>
    <w:lvl w:ilvl="0" w:tplc="70DC0A06">
      <w:start w:val="1"/>
      <w:numFmt w:val="bullet"/>
      <w:lvlText w:val="•"/>
      <w:lvlJc w:val="left"/>
      <w:pPr>
        <w:tabs>
          <w:tab w:val="num" w:pos="720"/>
        </w:tabs>
        <w:ind w:left="720" w:hanging="360"/>
      </w:pPr>
      <w:rPr>
        <w:rFonts w:ascii="Arial" w:hAnsi="Arial" w:hint="default"/>
      </w:rPr>
    </w:lvl>
    <w:lvl w:ilvl="1" w:tplc="0482704E" w:tentative="1">
      <w:start w:val="1"/>
      <w:numFmt w:val="bullet"/>
      <w:lvlText w:val="•"/>
      <w:lvlJc w:val="left"/>
      <w:pPr>
        <w:tabs>
          <w:tab w:val="num" w:pos="1440"/>
        </w:tabs>
        <w:ind w:left="1440" w:hanging="360"/>
      </w:pPr>
      <w:rPr>
        <w:rFonts w:ascii="Arial" w:hAnsi="Arial" w:hint="default"/>
      </w:rPr>
    </w:lvl>
    <w:lvl w:ilvl="2" w:tplc="FC68C67E" w:tentative="1">
      <w:start w:val="1"/>
      <w:numFmt w:val="bullet"/>
      <w:lvlText w:val="•"/>
      <w:lvlJc w:val="left"/>
      <w:pPr>
        <w:tabs>
          <w:tab w:val="num" w:pos="2160"/>
        </w:tabs>
        <w:ind w:left="2160" w:hanging="360"/>
      </w:pPr>
      <w:rPr>
        <w:rFonts w:ascii="Arial" w:hAnsi="Arial" w:hint="default"/>
      </w:rPr>
    </w:lvl>
    <w:lvl w:ilvl="3" w:tplc="8458A6DE" w:tentative="1">
      <w:start w:val="1"/>
      <w:numFmt w:val="bullet"/>
      <w:lvlText w:val="•"/>
      <w:lvlJc w:val="left"/>
      <w:pPr>
        <w:tabs>
          <w:tab w:val="num" w:pos="2880"/>
        </w:tabs>
        <w:ind w:left="2880" w:hanging="360"/>
      </w:pPr>
      <w:rPr>
        <w:rFonts w:ascii="Arial" w:hAnsi="Arial" w:hint="default"/>
      </w:rPr>
    </w:lvl>
    <w:lvl w:ilvl="4" w:tplc="39C009FC" w:tentative="1">
      <w:start w:val="1"/>
      <w:numFmt w:val="bullet"/>
      <w:lvlText w:val="•"/>
      <w:lvlJc w:val="left"/>
      <w:pPr>
        <w:tabs>
          <w:tab w:val="num" w:pos="3600"/>
        </w:tabs>
        <w:ind w:left="3600" w:hanging="360"/>
      </w:pPr>
      <w:rPr>
        <w:rFonts w:ascii="Arial" w:hAnsi="Arial" w:hint="default"/>
      </w:rPr>
    </w:lvl>
    <w:lvl w:ilvl="5" w:tplc="69B84546" w:tentative="1">
      <w:start w:val="1"/>
      <w:numFmt w:val="bullet"/>
      <w:lvlText w:val="•"/>
      <w:lvlJc w:val="left"/>
      <w:pPr>
        <w:tabs>
          <w:tab w:val="num" w:pos="4320"/>
        </w:tabs>
        <w:ind w:left="4320" w:hanging="360"/>
      </w:pPr>
      <w:rPr>
        <w:rFonts w:ascii="Arial" w:hAnsi="Arial" w:hint="default"/>
      </w:rPr>
    </w:lvl>
    <w:lvl w:ilvl="6" w:tplc="FD008234" w:tentative="1">
      <w:start w:val="1"/>
      <w:numFmt w:val="bullet"/>
      <w:lvlText w:val="•"/>
      <w:lvlJc w:val="left"/>
      <w:pPr>
        <w:tabs>
          <w:tab w:val="num" w:pos="5040"/>
        </w:tabs>
        <w:ind w:left="5040" w:hanging="360"/>
      </w:pPr>
      <w:rPr>
        <w:rFonts w:ascii="Arial" w:hAnsi="Arial" w:hint="default"/>
      </w:rPr>
    </w:lvl>
    <w:lvl w:ilvl="7" w:tplc="92649DF2" w:tentative="1">
      <w:start w:val="1"/>
      <w:numFmt w:val="bullet"/>
      <w:lvlText w:val="•"/>
      <w:lvlJc w:val="left"/>
      <w:pPr>
        <w:tabs>
          <w:tab w:val="num" w:pos="5760"/>
        </w:tabs>
        <w:ind w:left="5760" w:hanging="360"/>
      </w:pPr>
      <w:rPr>
        <w:rFonts w:ascii="Arial" w:hAnsi="Arial" w:hint="default"/>
      </w:rPr>
    </w:lvl>
    <w:lvl w:ilvl="8" w:tplc="B972D7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B6201C"/>
    <w:multiLevelType w:val="hybridMultilevel"/>
    <w:tmpl w:val="FD5651B6"/>
    <w:lvl w:ilvl="0" w:tplc="2ED2BD72">
      <w:start w:val="1"/>
      <w:numFmt w:val="bullet"/>
      <w:lvlText w:val="•"/>
      <w:lvlJc w:val="left"/>
      <w:pPr>
        <w:tabs>
          <w:tab w:val="num" w:pos="720"/>
        </w:tabs>
        <w:ind w:left="720" w:hanging="360"/>
      </w:pPr>
      <w:rPr>
        <w:rFonts w:ascii="Arial" w:hAnsi="Arial" w:hint="default"/>
      </w:rPr>
    </w:lvl>
    <w:lvl w:ilvl="1" w:tplc="78409780" w:tentative="1">
      <w:start w:val="1"/>
      <w:numFmt w:val="bullet"/>
      <w:lvlText w:val="•"/>
      <w:lvlJc w:val="left"/>
      <w:pPr>
        <w:tabs>
          <w:tab w:val="num" w:pos="1440"/>
        </w:tabs>
        <w:ind w:left="1440" w:hanging="360"/>
      </w:pPr>
      <w:rPr>
        <w:rFonts w:ascii="Arial" w:hAnsi="Arial" w:hint="default"/>
      </w:rPr>
    </w:lvl>
    <w:lvl w:ilvl="2" w:tplc="B2CCD0C2" w:tentative="1">
      <w:start w:val="1"/>
      <w:numFmt w:val="bullet"/>
      <w:lvlText w:val="•"/>
      <w:lvlJc w:val="left"/>
      <w:pPr>
        <w:tabs>
          <w:tab w:val="num" w:pos="2160"/>
        </w:tabs>
        <w:ind w:left="2160" w:hanging="360"/>
      </w:pPr>
      <w:rPr>
        <w:rFonts w:ascii="Arial" w:hAnsi="Arial" w:hint="default"/>
      </w:rPr>
    </w:lvl>
    <w:lvl w:ilvl="3" w:tplc="337C87A8" w:tentative="1">
      <w:start w:val="1"/>
      <w:numFmt w:val="bullet"/>
      <w:lvlText w:val="•"/>
      <w:lvlJc w:val="left"/>
      <w:pPr>
        <w:tabs>
          <w:tab w:val="num" w:pos="2880"/>
        </w:tabs>
        <w:ind w:left="2880" w:hanging="360"/>
      </w:pPr>
      <w:rPr>
        <w:rFonts w:ascii="Arial" w:hAnsi="Arial" w:hint="default"/>
      </w:rPr>
    </w:lvl>
    <w:lvl w:ilvl="4" w:tplc="B920A6A4" w:tentative="1">
      <w:start w:val="1"/>
      <w:numFmt w:val="bullet"/>
      <w:lvlText w:val="•"/>
      <w:lvlJc w:val="left"/>
      <w:pPr>
        <w:tabs>
          <w:tab w:val="num" w:pos="3600"/>
        </w:tabs>
        <w:ind w:left="3600" w:hanging="360"/>
      </w:pPr>
      <w:rPr>
        <w:rFonts w:ascii="Arial" w:hAnsi="Arial" w:hint="default"/>
      </w:rPr>
    </w:lvl>
    <w:lvl w:ilvl="5" w:tplc="78D05368" w:tentative="1">
      <w:start w:val="1"/>
      <w:numFmt w:val="bullet"/>
      <w:lvlText w:val="•"/>
      <w:lvlJc w:val="left"/>
      <w:pPr>
        <w:tabs>
          <w:tab w:val="num" w:pos="4320"/>
        </w:tabs>
        <w:ind w:left="4320" w:hanging="360"/>
      </w:pPr>
      <w:rPr>
        <w:rFonts w:ascii="Arial" w:hAnsi="Arial" w:hint="default"/>
      </w:rPr>
    </w:lvl>
    <w:lvl w:ilvl="6" w:tplc="42FE745A" w:tentative="1">
      <w:start w:val="1"/>
      <w:numFmt w:val="bullet"/>
      <w:lvlText w:val="•"/>
      <w:lvlJc w:val="left"/>
      <w:pPr>
        <w:tabs>
          <w:tab w:val="num" w:pos="5040"/>
        </w:tabs>
        <w:ind w:left="5040" w:hanging="360"/>
      </w:pPr>
      <w:rPr>
        <w:rFonts w:ascii="Arial" w:hAnsi="Arial" w:hint="default"/>
      </w:rPr>
    </w:lvl>
    <w:lvl w:ilvl="7" w:tplc="03E01268" w:tentative="1">
      <w:start w:val="1"/>
      <w:numFmt w:val="bullet"/>
      <w:lvlText w:val="•"/>
      <w:lvlJc w:val="left"/>
      <w:pPr>
        <w:tabs>
          <w:tab w:val="num" w:pos="5760"/>
        </w:tabs>
        <w:ind w:left="5760" w:hanging="360"/>
      </w:pPr>
      <w:rPr>
        <w:rFonts w:ascii="Arial" w:hAnsi="Arial" w:hint="default"/>
      </w:rPr>
    </w:lvl>
    <w:lvl w:ilvl="8" w:tplc="8BB628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EB48BC"/>
    <w:multiLevelType w:val="hybridMultilevel"/>
    <w:tmpl w:val="47666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862102A"/>
    <w:multiLevelType w:val="hybridMultilevel"/>
    <w:tmpl w:val="840E9102"/>
    <w:lvl w:ilvl="0" w:tplc="730C1CCC">
      <w:start w:val="1"/>
      <w:numFmt w:val="bullet"/>
      <w:lvlText w:val="•"/>
      <w:lvlJc w:val="left"/>
      <w:pPr>
        <w:tabs>
          <w:tab w:val="num" w:pos="720"/>
        </w:tabs>
        <w:ind w:left="720" w:hanging="360"/>
      </w:pPr>
      <w:rPr>
        <w:rFonts w:ascii="Arial" w:hAnsi="Arial" w:hint="default"/>
      </w:rPr>
    </w:lvl>
    <w:lvl w:ilvl="1" w:tplc="42CC1112" w:tentative="1">
      <w:start w:val="1"/>
      <w:numFmt w:val="bullet"/>
      <w:lvlText w:val="•"/>
      <w:lvlJc w:val="left"/>
      <w:pPr>
        <w:tabs>
          <w:tab w:val="num" w:pos="1440"/>
        </w:tabs>
        <w:ind w:left="1440" w:hanging="360"/>
      </w:pPr>
      <w:rPr>
        <w:rFonts w:ascii="Arial" w:hAnsi="Arial" w:hint="default"/>
      </w:rPr>
    </w:lvl>
    <w:lvl w:ilvl="2" w:tplc="3FFC09CC" w:tentative="1">
      <w:start w:val="1"/>
      <w:numFmt w:val="bullet"/>
      <w:lvlText w:val="•"/>
      <w:lvlJc w:val="left"/>
      <w:pPr>
        <w:tabs>
          <w:tab w:val="num" w:pos="2160"/>
        </w:tabs>
        <w:ind w:left="2160" w:hanging="360"/>
      </w:pPr>
      <w:rPr>
        <w:rFonts w:ascii="Arial" w:hAnsi="Arial" w:hint="default"/>
      </w:rPr>
    </w:lvl>
    <w:lvl w:ilvl="3" w:tplc="5648A34C" w:tentative="1">
      <w:start w:val="1"/>
      <w:numFmt w:val="bullet"/>
      <w:lvlText w:val="•"/>
      <w:lvlJc w:val="left"/>
      <w:pPr>
        <w:tabs>
          <w:tab w:val="num" w:pos="2880"/>
        </w:tabs>
        <w:ind w:left="2880" w:hanging="360"/>
      </w:pPr>
      <w:rPr>
        <w:rFonts w:ascii="Arial" w:hAnsi="Arial" w:hint="default"/>
      </w:rPr>
    </w:lvl>
    <w:lvl w:ilvl="4" w:tplc="258857B4" w:tentative="1">
      <w:start w:val="1"/>
      <w:numFmt w:val="bullet"/>
      <w:lvlText w:val="•"/>
      <w:lvlJc w:val="left"/>
      <w:pPr>
        <w:tabs>
          <w:tab w:val="num" w:pos="3600"/>
        </w:tabs>
        <w:ind w:left="3600" w:hanging="360"/>
      </w:pPr>
      <w:rPr>
        <w:rFonts w:ascii="Arial" w:hAnsi="Arial" w:hint="default"/>
      </w:rPr>
    </w:lvl>
    <w:lvl w:ilvl="5" w:tplc="ED047262" w:tentative="1">
      <w:start w:val="1"/>
      <w:numFmt w:val="bullet"/>
      <w:lvlText w:val="•"/>
      <w:lvlJc w:val="left"/>
      <w:pPr>
        <w:tabs>
          <w:tab w:val="num" w:pos="4320"/>
        </w:tabs>
        <w:ind w:left="4320" w:hanging="360"/>
      </w:pPr>
      <w:rPr>
        <w:rFonts w:ascii="Arial" w:hAnsi="Arial" w:hint="default"/>
      </w:rPr>
    </w:lvl>
    <w:lvl w:ilvl="6" w:tplc="90104E28" w:tentative="1">
      <w:start w:val="1"/>
      <w:numFmt w:val="bullet"/>
      <w:lvlText w:val="•"/>
      <w:lvlJc w:val="left"/>
      <w:pPr>
        <w:tabs>
          <w:tab w:val="num" w:pos="5040"/>
        </w:tabs>
        <w:ind w:left="5040" w:hanging="360"/>
      </w:pPr>
      <w:rPr>
        <w:rFonts w:ascii="Arial" w:hAnsi="Arial" w:hint="default"/>
      </w:rPr>
    </w:lvl>
    <w:lvl w:ilvl="7" w:tplc="CFEE8988" w:tentative="1">
      <w:start w:val="1"/>
      <w:numFmt w:val="bullet"/>
      <w:lvlText w:val="•"/>
      <w:lvlJc w:val="left"/>
      <w:pPr>
        <w:tabs>
          <w:tab w:val="num" w:pos="5760"/>
        </w:tabs>
        <w:ind w:left="5760" w:hanging="360"/>
      </w:pPr>
      <w:rPr>
        <w:rFonts w:ascii="Arial" w:hAnsi="Arial" w:hint="default"/>
      </w:rPr>
    </w:lvl>
    <w:lvl w:ilvl="8" w:tplc="C66A6C5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4"/>
  </w:num>
  <w:num w:numId="3">
    <w:abstractNumId w:val="13"/>
  </w:num>
  <w:num w:numId="4">
    <w:abstractNumId w:val="12"/>
  </w:num>
  <w:num w:numId="5">
    <w:abstractNumId w:val="18"/>
  </w:num>
  <w:num w:numId="6">
    <w:abstractNumId w:val="14"/>
  </w:num>
  <w:num w:numId="7">
    <w:abstractNumId w:val="15"/>
  </w:num>
  <w:num w:numId="8">
    <w:abstractNumId w:val="7"/>
  </w:num>
  <w:num w:numId="9">
    <w:abstractNumId w:val="6"/>
  </w:num>
  <w:num w:numId="10">
    <w:abstractNumId w:val="23"/>
  </w:num>
  <w:num w:numId="11">
    <w:abstractNumId w:val="20"/>
  </w:num>
  <w:num w:numId="12">
    <w:abstractNumId w:val="21"/>
  </w:num>
  <w:num w:numId="13">
    <w:abstractNumId w:val="9"/>
  </w:num>
  <w:num w:numId="14">
    <w:abstractNumId w:val="5"/>
  </w:num>
  <w:num w:numId="15">
    <w:abstractNumId w:val="16"/>
  </w:num>
  <w:num w:numId="16">
    <w:abstractNumId w:val="0"/>
  </w:num>
  <w:num w:numId="17">
    <w:abstractNumId w:val="11"/>
  </w:num>
  <w:num w:numId="18">
    <w:abstractNumId w:val="3"/>
  </w:num>
  <w:num w:numId="19">
    <w:abstractNumId w:val="22"/>
  </w:num>
  <w:num w:numId="20">
    <w:abstractNumId w:val="8"/>
  </w:num>
  <w:num w:numId="21">
    <w:abstractNumId w:val="1"/>
  </w:num>
  <w:num w:numId="22">
    <w:abstractNumId w:val="2"/>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35"/>
    <w:rsid w:val="00000649"/>
    <w:rsid w:val="00000A4B"/>
    <w:rsid w:val="00001740"/>
    <w:rsid w:val="00001F5A"/>
    <w:rsid w:val="00005275"/>
    <w:rsid w:val="0001027D"/>
    <w:rsid w:val="00010DBF"/>
    <w:rsid w:val="000115F6"/>
    <w:rsid w:val="000127AD"/>
    <w:rsid w:val="00015196"/>
    <w:rsid w:val="00020A7F"/>
    <w:rsid w:val="0002273A"/>
    <w:rsid w:val="000236EC"/>
    <w:rsid w:val="00023EB2"/>
    <w:rsid w:val="00024FF8"/>
    <w:rsid w:val="00026224"/>
    <w:rsid w:val="000263F6"/>
    <w:rsid w:val="00026D59"/>
    <w:rsid w:val="00030527"/>
    <w:rsid w:val="00030790"/>
    <w:rsid w:val="0003197A"/>
    <w:rsid w:val="00032E63"/>
    <w:rsid w:val="0003497D"/>
    <w:rsid w:val="00037EB1"/>
    <w:rsid w:val="000425D0"/>
    <w:rsid w:val="00043BF8"/>
    <w:rsid w:val="00043C4C"/>
    <w:rsid w:val="00044892"/>
    <w:rsid w:val="00050EF2"/>
    <w:rsid w:val="000511D2"/>
    <w:rsid w:val="00052010"/>
    <w:rsid w:val="00053A2B"/>
    <w:rsid w:val="00053C97"/>
    <w:rsid w:val="000544E7"/>
    <w:rsid w:val="00056379"/>
    <w:rsid w:val="00057030"/>
    <w:rsid w:val="00063C9E"/>
    <w:rsid w:val="000642B3"/>
    <w:rsid w:val="000653CF"/>
    <w:rsid w:val="00071571"/>
    <w:rsid w:val="00071F24"/>
    <w:rsid w:val="00072008"/>
    <w:rsid w:val="000750F8"/>
    <w:rsid w:val="0007573A"/>
    <w:rsid w:val="00075FF7"/>
    <w:rsid w:val="00076445"/>
    <w:rsid w:val="00076D2A"/>
    <w:rsid w:val="00076D95"/>
    <w:rsid w:val="000862B5"/>
    <w:rsid w:val="0008715B"/>
    <w:rsid w:val="00092FAB"/>
    <w:rsid w:val="00096806"/>
    <w:rsid w:val="00097397"/>
    <w:rsid w:val="00097B35"/>
    <w:rsid w:val="000A271C"/>
    <w:rsid w:val="000A2E0D"/>
    <w:rsid w:val="000A3C13"/>
    <w:rsid w:val="000A40BD"/>
    <w:rsid w:val="000A51DF"/>
    <w:rsid w:val="000A52B0"/>
    <w:rsid w:val="000A5951"/>
    <w:rsid w:val="000A7E3C"/>
    <w:rsid w:val="000B013E"/>
    <w:rsid w:val="000B1EC1"/>
    <w:rsid w:val="000B2DA0"/>
    <w:rsid w:val="000B5DFE"/>
    <w:rsid w:val="000C0669"/>
    <w:rsid w:val="000C234F"/>
    <w:rsid w:val="000C2611"/>
    <w:rsid w:val="000C629B"/>
    <w:rsid w:val="000C6E6A"/>
    <w:rsid w:val="000C6F63"/>
    <w:rsid w:val="000C75A2"/>
    <w:rsid w:val="000C7747"/>
    <w:rsid w:val="000C7A76"/>
    <w:rsid w:val="000D08D5"/>
    <w:rsid w:val="000D2ACA"/>
    <w:rsid w:val="000D429F"/>
    <w:rsid w:val="000D67D3"/>
    <w:rsid w:val="000E0A38"/>
    <w:rsid w:val="000E4097"/>
    <w:rsid w:val="000E4444"/>
    <w:rsid w:val="000E471B"/>
    <w:rsid w:val="000E60AB"/>
    <w:rsid w:val="000E73C8"/>
    <w:rsid w:val="000F0DE9"/>
    <w:rsid w:val="000F289B"/>
    <w:rsid w:val="000F2F64"/>
    <w:rsid w:val="000F3935"/>
    <w:rsid w:val="000F5372"/>
    <w:rsid w:val="000F61C2"/>
    <w:rsid w:val="000F63FB"/>
    <w:rsid w:val="000F771E"/>
    <w:rsid w:val="00101FA1"/>
    <w:rsid w:val="001027F2"/>
    <w:rsid w:val="0010300C"/>
    <w:rsid w:val="00106770"/>
    <w:rsid w:val="0011152B"/>
    <w:rsid w:val="001146AB"/>
    <w:rsid w:val="001149E4"/>
    <w:rsid w:val="0011553F"/>
    <w:rsid w:val="00126E9A"/>
    <w:rsid w:val="001313D8"/>
    <w:rsid w:val="00134BB6"/>
    <w:rsid w:val="00135FDA"/>
    <w:rsid w:val="00136E86"/>
    <w:rsid w:val="001408D7"/>
    <w:rsid w:val="00143D90"/>
    <w:rsid w:val="00145272"/>
    <w:rsid w:val="00145AC3"/>
    <w:rsid w:val="0014746C"/>
    <w:rsid w:val="00150224"/>
    <w:rsid w:val="0015056D"/>
    <w:rsid w:val="00151297"/>
    <w:rsid w:val="0015164E"/>
    <w:rsid w:val="00151D9D"/>
    <w:rsid w:val="00154CBD"/>
    <w:rsid w:val="001613C5"/>
    <w:rsid w:val="001619AE"/>
    <w:rsid w:val="0016748E"/>
    <w:rsid w:val="00171AB9"/>
    <w:rsid w:val="00176F55"/>
    <w:rsid w:val="001814F5"/>
    <w:rsid w:val="00181F0E"/>
    <w:rsid w:val="001840CC"/>
    <w:rsid w:val="00186FC9"/>
    <w:rsid w:val="00187252"/>
    <w:rsid w:val="001879FC"/>
    <w:rsid w:val="00192C9E"/>
    <w:rsid w:val="00196FA6"/>
    <w:rsid w:val="00197236"/>
    <w:rsid w:val="001A000E"/>
    <w:rsid w:val="001A33F8"/>
    <w:rsid w:val="001A6937"/>
    <w:rsid w:val="001A6AB6"/>
    <w:rsid w:val="001A7E84"/>
    <w:rsid w:val="001B0095"/>
    <w:rsid w:val="001B351D"/>
    <w:rsid w:val="001B417D"/>
    <w:rsid w:val="001B4190"/>
    <w:rsid w:val="001B7254"/>
    <w:rsid w:val="001B7A74"/>
    <w:rsid w:val="001C019E"/>
    <w:rsid w:val="001C1F22"/>
    <w:rsid w:val="001C3A80"/>
    <w:rsid w:val="001C4221"/>
    <w:rsid w:val="001C474E"/>
    <w:rsid w:val="001D10E8"/>
    <w:rsid w:val="001D3849"/>
    <w:rsid w:val="001D52B5"/>
    <w:rsid w:val="001E33F1"/>
    <w:rsid w:val="001E34BA"/>
    <w:rsid w:val="001E544A"/>
    <w:rsid w:val="001E7D4C"/>
    <w:rsid w:val="001F2C1F"/>
    <w:rsid w:val="001F62FF"/>
    <w:rsid w:val="001F6AFA"/>
    <w:rsid w:val="00205BFA"/>
    <w:rsid w:val="0020641E"/>
    <w:rsid w:val="00206C54"/>
    <w:rsid w:val="00206DD5"/>
    <w:rsid w:val="00210547"/>
    <w:rsid w:val="00213527"/>
    <w:rsid w:val="00213914"/>
    <w:rsid w:val="002161E2"/>
    <w:rsid w:val="002169F9"/>
    <w:rsid w:val="0022094D"/>
    <w:rsid w:val="0022098C"/>
    <w:rsid w:val="00220FDA"/>
    <w:rsid w:val="00221700"/>
    <w:rsid w:val="00225D5C"/>
    <w:rsid w:val="002263CE"/>
    <w:rsid w:val="00233330"/>
    <w:rsid w:val="00233F56"/>
    <w:rsid w:val="00234703"/>
    <w:rsid w:val="002349D5"/>
    <w:rsid w:val="00235A4B"/>
    <w:rsid w:val="00236186"/>
    <w:rsid w:val="00241B1C"/>
    <w:rsid w:val="00241F7A"/>
    <w:rsid w:val="00242065"/>
    <w:rsid w:val="002504A9"/>
    <w:rsid w:val="00251595"/>
    <w:rsid w:val="00252EDE"/>
    <w:rsid w:val="002562DF"/>
    <w:rsid w:val="002574B4"/>
    <w:rsid w:val="00260F2C"/>
    <w:rsid w:val="00261014"/>
    <w:rsid w:val="00262AA0"/>
    <w:rsid w:val="00264ADF"/>
    <w:rsid w:val="00264EC6"/>
    <w:rsid w:val="002707B0"/>
    <w:rsid w:val="00270FC7"/>
    <w:rsid w:val="0027162C"/>
    <w:rsid w:val="0027258C"/>
    <w:rsid w:val="0027359E"/>
    <w:rsid w:val="00277435"/>
    <w:rsid w:val="002846E2"/>
    <w:rsid w:val="00296061"/>
    <w:rsid w:val="00296ABF"/>
    <w:rsid w:val="00296D31"/>
    <w:rsid w:val="002A1342"/>
    <w:rsid w:val="002A1A04"/>
    <w:rsid w:val="002A3082"/>
    <w:rsid w:val="002A3D42"/>
    <w:rsid w:val="002A4BDD"/>
    <w:rsid w:val="002A63B1"/>
    <w:rsid w:val="002B0F1C"/>
    <w:rsid w:val="002B6FB6"/>
    <w:rsid w:val="002B7442"/>
    <w:rsid w:val="002B7BB0"/>
    <w:rsid w:val="002C168C"/>
    <w:rsid w:val="002C2584"/>
    <w:rsid w:val="002C4748"/>
    <w:rsid w:val="002D1F95"/>
    <w:rsid w:val="002D40E7"/>
    <w:rsid w:val="002D6E44"/>
    <w:rsid w:val="002E196F"/>
    <w:rsid w:val="002E1A31"/>
    <w:rsid w:val="002E405C"/>
    <w:rsid w:val="002F0FB1"/>
    <w:rsid w:val="002F11A4"/>
    <w:rsid w:val="002F2E11"/>
    <w:rsid w:val="002F374D"/>
    <w:rsid w:val="002F71F3"/>
    <w:rsid w:val="002F7AC1"/>
    <w:rsid w:val="002F7F0A"/>
    <w:rsid w:val="00302B5E"/>
    <w:rsid w:val="00302C81"/>
    <w:rsid w:val="003031F9"/>
    <w:rsid w:val="0030493E"/>
    <w:rsid w:val="003079B9"/>
    <w:rsid w:val="00311D16"/>
    <w:rsid w:val="00312BD9"/>
    <w:rsid w:val="003141AD"/>
    <w:rsid w:val="0031567F"/>
    <w:rsid w:val="00316681"/>
    <w:rsid w:val="00316ECD"/>
    <w:rsid w:val="00317E71"/>
    <w:rsid w:val="00317FCD"/>
    <w:rsid w:val="00320537"/>
    <w:rsid w:val="0032060F"/>
    <w:rsid w:val="00320DEA"/>
    <w:rsid w:val="00321197"/>
    <w:rsid w:val="00327889"/>
    <w:rsid w:val="00327E26"/>
    <w:rsid w:val="0033332E"/>
    <w:rsid w:val="00342E81"/>
    <w:rsid w:val="00344F33"/>
    <w:rsid w:val="003460B7"/>
    <w:rsid w:val="00346E20"/>
    <w:rsid w:val="003546BE"/>
    <w:rsid w:val="0035555E"/>
    <w:rsid w:val="00357418"/>
    <w:rsid w:val="003615E4"/>
    <w:rsid w:val="00361AE3"/>
    <w:rsid w:val="003649AD"/>
    <w:rsid w:val="0036591D"/>
    <w:rsid w:val="003671E8"/>
    <w:rsid w:val="00367A7A"/>
    <w:rsid w:val="003701B4"/>
    <w:rsid w:val="00370347"/>
    <w:rsid w:val="00371D7D"/>
    <w:rsid w:val="00371EAC"/>
    <w:rsid w:val="00372563"/>
    <w:rsid w:val="00372CEF"/>
    <w:rsid w:val="003777C2"/>
    <w:rsid w:val="00377C81"/>
    <w:rsid w:val="00381D86"/>
    <w:rsid w:val="00382486"/>
    <w:rsid w:val="00384DCC"/>
    <w:rsid w:val="00392860"/>
    <w:rsid w:val="00392F37"/>
    <w:rsid w:val="00392F57"/>
    <w:rsid w:val="00394524"/>
    <w:rsid w:val="00396F9B"/>
    <w:rsid w:val="003A242D"/>
    <w:rsid w:val="003A24A6"/>
    <w:rsid w:val="003A2C21"/>
    <w:rsid w:val="003A2C64"/>
    <w:rsid w:val="003A2D44"/>
    <w:rsid w:val="003A3A65"/>
    <w:rsid w:val="003A4E87"/>
    <w:rsid w:val="003A5D30"/>
    <w:rsid w:val="003B5C81"/>
    <w:rsid w:val="003B6B3D"/>
    <w:rsid w:val="003C3B5F"/>
    <w:rsid w:val="003D3EF6"/>
    <w:rsid w:val="003D4E75"/>
    <w:rsid w:val="003E1C9A"/>
    <w:rsid w:val="003E2898"/>
    <w:rsid w:val="003E330D"/>
    <w:rsid w:val="003E583A"/>
    <w:rsid w:val="003F1D35"/>
    <w:rsid w:val="003F25DC"/>
    <w:rsid w:val="003F29FB"/>
    <w:rsid w:val="003F337B"/>
    <w:rsid w:val="003F3A5F"/>
    <w:rsid w:val="003F7138"/>
    <w:rsid w:val="00400BF1"/>
    <w:rsid w:val="00401995"/>
    <w:rsid w:val="00407193"/>
    <w:rsid w:val="00407241"/>
    <w:rsid w:val="00410BEE"/>
    <w:rsid w:val="00410C84"/>
    <w:rsid w:val="00410F1F"/>
    <w:rsid w:val="00411614"/>
    <w:rsid w:val="0041180A"/>
    <w:rsid w:val="00412D23"/>
    <w:rsid w:val="00413F99"/>
    <w:rsid w:val="0041539C"/>
    <w:rsid w:val="00423515"/>
    <w:rsid w:val="00424E62"/>
    <w:rsid w:val="004261B4"/>
    <w:rsid w:val="00426401"/>
    <w:rsid w:val="00426826"/>
    <w:rsid w:val="004272D4"/>
    <w:rsid w:val="00427966"/>
    <w:rsid w:val="00430F4B"/>
    <w:rsid w:val="00431ECC"/>
    <w:rsid w:val="00432B50"/>
    <w:rsid w:val="004372A4"/>
    <w:rsid w:val="00442582"/>
    <w:rsid w:val="004440CC"/>
    <w:rsid w:val="00444B6D"/>
    <w:rsid w:val="004466E8"/>
    <w:rsid w:val="00450B8E"/>
    <w:rsid w:val="00451F1B"/>
    <w:rsid w:val="0045524C"/>
    <w:rsid w:val="00455F91"/>
    <w:rsid w:val="00460119"/>
    <w:rsid w:val="004674BF"/>
    <w:rsid w:val="00473265"/>
    <w:rsid w:val="004747E5"/>
    <w:rsid w:val="00474897"/>
    <w:rsid w:val="00480D67"/>
    <w:rsid w:val="00483396"/>
    <w:rsid w:val="00487FFC"/>
    <w:rsid w:val="004908E2"/>
    <w:rsid w:val="004928C1"/>
    <w:rsid w:val="004938B5"/>
    <w:rsid w:val="00496BF6"/>
    <w:rsid w:val="004A0A7B"/>
    <w:rsid w:val="004A108E"/>
    <w:rsid w:val="004A34B0"/>
    <w:rsid w:val="004B38CB"/>
    <w:rsid w:val="004B4846"/>
    <w:rsid w:val="004B5533"/>
    <w:rsid w:val="004B57CC"/>
    <w:rsid w:val="004B7BF5"/>
    <w:rsid w:val="004C1196"/>
    <w:rsid w:val="004C121D"/>
    <w:rsid w:val="004C2568"/>
    <w:rsid w:val="004C3C69"/>
    <w:rsid w:val="004C524D"/>
    <w:rsid w:val="004C630D"/>
    <w:rsid w:val="004C6946"/>
    <w:rsid w:val="004C7490"/>
    <w:rsid w:val="004D16CD"/>
    <w:rsid w:val="004D290B"/>
    <w:rsid w:val="004D3D7A"/>
    <w:rsid w:val="004D4F4F"/>
    <w:rsid w:val="004D56AA"/>
    <w:rsid w:val="004E0CCE"/>
    <w:rsid w:val="004E32A0"/>
    <w:rsid w:val="004E49E2"/>
    <w:rsid w:val="004E7807"/>
    <w:rsid w:val="004F3628"/>
    <w:rsid w:val="004F6FAD"/>
    <w:rsid w:val="00503F09"/>
    <w:rsid w:val="00506882"/>
    <w:rsid w:val="00506DA8"/>
    <w:rsid w:val="005105DD"/>
    <w:rsid w:val="00510646"/>
    <w:rsid w:val="005109A2"/>
    <w:rsid w:val="00511F6E"/>
    <w:rsid w:val="005122ED"/>
    <w:rsid w:val="00512C07"/>
    <w:rsid w:val="00516C72"/>
    <w:rsid w:val="00517E8E"/>
    <w:rsid w:val="005200FB"/>
    <w:rsid w:val="00521A18"/>
    <w:rsid w:val="0052273C"/>
    <w:rsid w:val="00523B43"/>
    <w:rsid w:val="005263E8"/>
    <w:rsid w:val="005264E1"/>
    <w:rsid w:val="00526742"/>
    <w:rsid w:val="00526901"/>
    <w:rsid w:val="00526AD2"/>
    <w:rsid w:val="00526ED1"/>
    <w:rsid w:val="00537606"/>
    <w:rsid w:val="00537AE4"/>
    <w:rsid w:val="00540112"/>
    <w:rsid w:val="00542F9A"/>
    <w:rsid w:val="0054388E"/>
    <w:rsid w:val="00545879"/>
    <w:rsid w:val="00547154"/>
    <w:rsid w:val="0055064D"/>
    <w:rsid w:val="00551B55"/>
    <w:rsid w:val="005520D2"/>
    <w:rsid w:val="005524B1"/>
    <w:rsid w:val="00552833"/>
    <w:rsid w:val="005552F4"/>
    <w:rsid w:val="0055592C"/>
    <w:rsid w:val="0056009D"/>
    <w:rsid w:val="005605E5"/>
    <w:rsid w:val="005649EA"/>
    <w:rsid w:val="005663DF"/>
    <w:rsid w:val="005664D8"/>
    <w:rsid w:val="005700EC"/>
    <w:rsid w:val="00570AEA"/>
    <w:rsid w:val="005729B8"/>
    <w:rsid w:val="005732EF"/>
    <w:rsid w:val="00573AED"/>
    <w:rsid w:val="0057657E"/>
    <w:rsid w:val="005779F8"/>
    <w:rsid w:val="005840BC"/>
    <w:rsid w:val="005844D8"/>
    <w:rsid w:val="00586AFA"/>
    <w:rsid w:val="005906CA"/>
    <w:rsid w:val="005934C3"/>
    <w:rsid w:val="00596299"/>
    <w:rsid w:val="005975EC"/>
    <w:rsid w:val="005A0F4E"/>
    <w:rsid w:val="005A3A56"/>
    <w:rsid w:val="005A4F84"/>
    <w:rsid w:val="005B20C8"/>
    <w:rsid w:val="005B2146"/>
    <w:rsid w:val="005B27E2"/>
    <w:rsid w:val="005B5B17"/>
    <w:rsid w:val="005B743A"/>
    <w:rsid w:val="005C0A2D"/>
    <w:rsid w:val="005C1BC6"/>
    <w:rsid w:val="005C23D1"/>
    <w:rsid w:val="005C51EB"/>
    <w:rsid w:val="005D0323"/>
    <w:rsid w:val="005D0962"/>
    <w:rsid w:val="005D339B"/>
    <w:rsid w:val="005D340A"/>
    <w:rsid w:val="005D62CF"/>
    <w:rsid w:val="005D7D74"/>
    <w:rsid w:val="005E013E"/>
    <w:rsid w:val="005E2A9C"/>
    <w:rsid w:val="005E2F98"/>
    <w:rsid w:val="005E4234"/>
    <w:rsid w:val="005E622D"/>
    <w:rsid w:val="005F03F8"/>
    <w:rsid w:val="00602B80"/>
    <w:rsid w:val="00605755"/>
    <w:rsid w:val="0061254B"/>
    <w:rsid w:val="00614283"/>
    <w:rsid w:val="0061461F"/>
    <w:rsid w:val="00614F10"/>
    <w:rsid w:val="00620EEB"/>
    <w:rsid w:val="00622245"/>
    <w:rsid w:val="00622C1C"/>
    <w:rsid w:val="0062312A"/>
    <w:rsid w:val="006238EA"/>
    <w:rsid w:val="00623EC5"/>
    <w:rsid w:val="00625ABF"/>
    <w:rsid w:val="00626B8D"/>
    <w:rsid w:val="006322E1"/>
    <w:rsid w:val="00632F93"/>
    <w:rsid w:val="00634233"/>
    <w:rsid w:val="00635613"/>
    <w:rsid w:val="006362C7"/>
    <w:rsid w:val="00636C20"/>
    <w:rsid w:val="00636D14"/>
    <w:rsid w:val="00647226"/>
    <w:rsid w:val="0064775B"/>
    <w:rsid w:val="00647DA6"/>
    <w:rsid w:val="00647ECB"/>
    <w:rsid w:val="0065073E"/>
    <w:rsid w:val="00651DC1"/>
    <w:rsid w:val="00652125"/>
    <w:rsid w:val="00655295"/>
    <w:rsid w:val="0065533D"/>
    <w:rsid w:val="00656263"/>
    <w:rsid w:val="0066228B"/>
    <w:rsid w:val="0067058D"/>
    <w:rsid w:val="00672E5C"/>
    <w:rsid w:val="00674E48"/>
    <w:rsid w:val="0068367C"/>
    <w:rsid w:val="006845A8"/>
    <w:rsid w:val="00685AEF"/>
    <w:rsid w:val="00686DCB"/>
    <w:rsid w:val="006903D5"/>
    <w:rsid w:val="00691070"/>
    <w:rsid w:val="00692104"/>
    <w:rsid w:val="006928D3"/>
    <w:rsid w:val="006929C5"/>
    <w:rsid w:val="00693909"/>
    <w:rsid w:val="0069474E"/>
    <w:rsid w:val="00694F41"/>
    <w:rsid w:val="00696520"/>
    <w:rsid w:val="006A007A"/>
    <w:rsid w:val="006A036E"/>
    <w:rsid w:val="006A27AC"/>
    <w:rsid w:val="006A378E"/>
    <w:rsid w:val="006A3F0C"/>
    <w:rsid w:val="006A439C"/>
    <w:rsid w:val="006A5022"/>
    <w:rsid w:val="006B0445"/>
    <w:rsid w:val="006B2A27"/>
    <w:rsid w:val="006B4360"/>
    <w:rsid w:val="006B559E"/>
    <w:rsid w:val="006B5FA6"/>
    <w:rsid w:val="006B6748"/>
    <w:rsid w:val="006B6F6A"/>
    <w:rsid w:val="006B7C70"/>
    <w:rsid w:val="006C0318"/>
    <w:rsid w:val="006C0CAC"/>
    <w:rsid w:val="006C6AB6"/>
    <w:rsid w:val="006D0CB0"/>
    <w:rsid w:val="006D326C"/>
    <w:rsid w:val="006D79F9"/>
    <w:rsid w:val="006E378A"/>
    <w:rsid w:val="006E4074"/>
    <w:rsid w:val="006E42EE"/>
    <w:rsid w:val="006E5625"/>
    <w:rsid w:val="006E5EDC"/>
    <w:rsid w:val="006E632C"/>
    <w:rsid w:val="006F1EF5"/>
    <w:rsid w:val="006F2335"/>
    <w:rsid w:val="006F43BD"/>
    <w:rsid w:val="006F58B7"/>
    <w:rsid w:val="0070189A"/>
    <w:rsid w:val="007055CC"/>
    <w:rsid w:val="00707052"/>
    <w:rsid w:val="0071115F"/>
    <w:rsid w:val="0071186B"/>
    <w:rsid w:val="007139DD"/>
    <w:rsid w:val="0071459C"/>
    <w:rsid w:val="00716F64"/>
    <w:rsid w:val="00717CBA"/>
    <w:rsid w:val="00717E57"/>
    <w:rsid w:val="007231E2"/>
    <w:rsid w:val="00723F33"/>
    <w:rsid w:val="007263B4"/>
    <w:rsid w:val="00730800"/>
    <w:rsid w:val="007334E9"/>
    <w:rsid w:val="00740236"/>
    <w:rsid w:val="00741232"/>
    <w:rsid w:val="007461F1"/>
    <w:rsid w:val="00750169"/>
    <w:rsid w:val="00752B61"/>
    <w:rsid w:val="007535CB"/>
    <w:rsid w:val="00753FAF"/>
    <w:rsid w:val="0075474F"/>
    <w:rsid w:val="00756F9D"/>
    <w:rsid w:val="00764F05"/>
    <w:rsid w:val="007660A6"/>
    <w:rsid w:val="007665E6"/>
    <w:rsid w:val="0076681E"/>
    <w:rsid w:val="007732D3"/>
    <w:rsid w:val="00773705"/>
    <w:rsid w:val="00774DCD"/>
    <w:rsid w:val="0077539F"/>
    <w:rsid w:val="00777826"/>
    <w:rsid w:val="00781393"/>
    <w:rsid w:val="00782F1C"/>
    <w:rsid w:val="00784344"/>
    <w:rsid w:val="00787741"/>
    <w:rsid w:val="00787770"/>
    <w:rsid w:val="00791B9A"/>
    <w:rsid w:val="00793596"/>
    <w:rsid w:val="0079373F"/>
    <w:rsid w:val="00793EF5"/>
    <w:rsid w:val="0079428C"/>
    <w:rsid w:val="00794C5F"/>
    <w:rsid w:val="00795255"/>
    <w:rsid w:val="00795EF2"/>
    <w:rsid w:val="00797E98"/>
    <w:rsid w:val="007A0289"/>
    <w:rsid w:val="007A195C"/>
    <w:rsid w:val="007A3416"/>
    <w:rsid w:val="007A36CF"/>
    <w:rsid w:val="007A5912"/>
    <w:rsid w:val="007A6993"/>
    <w:rsid w:val="007A69D2"/>
    <w:rsid w:val="007A6B27"/>
    <w:rsid w:val="007B0391"/>
    <w:rsid w:val="007B099F"/>
    <w:rsid w:val="007B1C9D"/>
    <w:rsid w:val="007B1E9A"/>
    <w:rsid w:val="007B213F"/>
    <w:rsid w:val="007B651E"/>
    <w:rsid w:val="007B71DE"/>
    <w:rsid w:val="007C4870"/>
    <w:rsid w:val="007C4999"/>
    <w:rsid w:val="007C5492"/>
    <w:rsid w:val="007C5867"/>
    <w:rsid w:val="007C75F4"/>
    <w:rsid w:val="007D07BA"/>
    <w:rsid w:val="007D20D4"/>
    <w:rsid w:val="007D231E"/>
    <w:rsid w:val="007D449F"/>
    <w:rsid w:val="007D769B"/>
    <w:rsid w:val="007E02A5"/>
    <w:rsid w:val="007E0DFE"/>
    <w:rsid w:val="007E2F1A"/>
    <w:rsid w:val="007E3157"/>
    <w:rsid w:val="007E327B"/>
    <w:rsid w:val="007E34A6"/>
    <w:rsid w:val="007E48AC"/>
    <w:rsid w:val="007E61C3"/>
    <w:rsid w:val="007F0727"/>
    <w:rsid w:val="007F6045"/>
    <w:rsid w:val="007F6CA9"/>
    <w:rsid w:val="007F7706"/>
    <w:rsid w:val="00801268"/>
    <w:rsid w:val="00805485"/>
    <w:rsid w:val="008062D9"/>
    <w:rsid w:val="00806763"/>
    <w:rsid w:val="00807E10"/>
    <w:rsid w:val="008125A0"/>
    <w:rsid w:val="00812949"/>
    <w:rsid w:val="00814E8E"/>
    <w:rsid w:val="00822027"/>
    <w:rsid w:val="00824A87"/>
    <w:rsid w:val="00825CC7"/>
    <w:rsid w:val="008260C6"/>
    <w:rsid w:val="00833877"/>
    <w:rsid w:val="0083409E"/>
    <w:rsid w:val="0083608D"/>
    <w:rsid w:val="008379EA"/>
    <w:rsid w:val="00841E24"/>
    <w:rsid w:val="00850225"/>
    <w:rsid w:val="00850ECC"/>
    <w:rsid w:val="00855EAE"/>
    <w:rsid w:val="00860A63"/>
    <w:rsid w:val="00863731"/>
    <w:rsid w:val="00866580"/>
    <w:rsid w:val="0087187D"/>
    <w:rsid w:val="00872002"/>
    <w:rsid w:val="00873E4D"/>
    <w:rsid w:val="008758D7"/>
    <w:rsid w:val="00876485"/>
    <w:rsid w:val="00876691"/>
    <w:rsid w:val="008771F8"/>
    <w:rsid w:val="008773C5"/>
    <w:rsid w:val="00883793"/>
    <w:rsid w:val="00883885"/>
    <w:rsid w:val="00885787"/>
    <w:rsid w:val="00885871"/>
    <w:rsid w:val="00887194"/>
    <w:rsid w:val="00887C11"/>
    <w:rsid w:val="00887F86"/>
    <w:rsid w:val="00892881"/>
    <w:rsid w:val="00893FA7"/>
    <w:rsid w:val="00894BD1"/>
    <w:rsid w:val="00896F49"/>
    <w:rsid w:val="008A3629"/>
    <w:rsid w:val="008A41C8"/>
    <w:rsid w:val="008A4C20"/>
    <w:rsid w:val="008A70B5"/>
    <w:rsid w:val="008A796C"/>
    <w:rsid w:val="008B0B9B"/>
    <w:rsid w:val="008B19D1"/>
    <w:rsid w:val="008C0AA0"/>
    <w:rsid w:val="008C2DF2"/>
    <w:rsid w:val="008C2FFA"/>
    <w:rsid w:val="008C31A0"/>
    <w:rsid w:val="008D33D3"/>
    <w:rsid w:val="008D3651"/>
    <w:rsid w:val="008D36E4"/>
    <w:rsid w:val="008D5A0B"/>
    <w:rsid w:val="008D5D2D"/>
    <w:rsid w:val="008D77F3"/>
    <w:rsid w:val="008D7E94"/>
    <w:rsid w:val="008E15BC"/>
    <w:rsid w:val="008E2F3D"/>
    <w:rsid w:val="008E3D53"/>
    <w:rsid w:val="008F0F52"/>
    <w:rsid w:val="008F1649"/>
    <w:rsid w:val="008F2471"/>
    <w:rsid w:val="008F412E"/>
    <w:rsid w:val="008F5967"/>
    <w:rsid w:val="008F6915"/>
    <w:rsid w:val="008F69C1"/>
    <w:rsid w:val="00900FAF"/>
    <w:rsid w:val="0090268B"/>
    <w:rsid w:val="00903FEC"/>
    <w:rsid w:val="0090419D"/>
    <w:rsid w:val="00905575"/>
    <w:rsid w:val="00910167"/>
    <w:rsid w:val="00925159"/>
    <w:rsid w:val="00925C41"/>
    <w:rsid w:val="0092657D"/>
    <w:rsid w:val="00926CAC"/>
    <w:rsid w:val="009305F4"/>
    <w:rsid w:val="00930C83"/>
    <w:rsid w:val="0093190E"/>
    <w:rsid w:val="00933401"/>
    <w:rsid w:val="009348B7"/>
    <w:rsid w:val="009355D7"/>
    <w:rsid w:val="0093568F"/>
    <w:rsid w:val="009360BA"/>
    <w:rsid w:val="00936C27"/>
    <w:rsid w:val="00937697"/>
    <w:rsid w:val="00942049"/>
    <w:rsid w:val="00943582"/>
    <w:rsid w:val="009441F2"/>
    <w:rsid w:val="00951503"/>
    <w:rsid w:val="009520A2"/>
    <w:rsid w:val="0095447D"/>
    <w:rsid w:val="0095604D"/>
    <w:rsid w:val="00961061"/>
    <w:rsid w:val="00961070"/>
    <w:rsid w:val="0096515A"/>
    <w:rsid w:val="00971D61"/>
    <w:rsid w:val="0097710C"/>
    <w:rsid w:val="00977517"/>
    <w:rsid w:val="0098119C"/>
    <w:rsid w:val="00981B57"/>
    <w:rsid w:val="00982A21"/>
    <w:rsid w:val="00982C70"/>
    <w:rsid w:val="00985D14"/>
    <w:rsid w:val="00986E16"/>
    <w:rsid w:val="00986E63"/>
    <w:rsid w:val="00986FC8"/>
    <w:rsid w:val="0098786B"/>
    <w:rsid w:val="00992188"/>
    <w:rsid w:val="0099274F"/>
    <w:rsid w:val="00994197"/>
    <w:rsid w:val="00994793"/>
    <w:rsid w:val="00996431"/>
    <w:rsid w:val="009A13C1"/>
    <w:rsid w:val="009A2BAF"/>
    <w:rsid w:val="009B2B66"/>
    <w:rsid w:val="009B3C4D"/>
    <w:rsid w:val="009B5738"/>
    <w:rsid w:val="009B6377"/>
    <w:rsid w:val="009C2A85"/>
    <w:rsid w:val="009C4EE0"/>
    <w:rsid w:val="009C4EF6"/>
    <w:rsid w:val="009C540E"/>
    <w:rsid w:val="009C59C3"/>
    <w:rsid w:val="009C5D4B"/>
    <w:rsid w:val="009D0BA1"/>
    <w:rsid w:val="009D7451"/>
    <w:rsid w:val="009D790C"/>
    <w:rsid w:val="009E0819"/>
    <w:rsid w:val="009E19A0"/>
    <w:rsid w:val="009E27AD"/>
    <w:rsid w:val="009E3825"/>
    <w:rsid w:val="009E4CFD"/>
    <w:rsid w:val="009E4DA9"/>
    <w:rsid w:val="009E6F9F"/>
    <w:rsid w:val="009E6FF4"/>
    <w:rsid w:val="009E7B39"/>
    <w:rsid w:val="009F017F"/>
    <w:rsid w:val="009F06ED"/>
    <w:rsid w:val="009F1EC8"/>
    <w:rsid w:val="009F5C59"/>
    <w:rsid w:val="009F6B9B"/>
    <w:rsid w:val="009F7C78"/>
    <w:rsid w:val="00A012C6"/>
    <w:rsid w:val="00A01D8A"/>
    <w:rsid w:val="00A04489"/>
    <w:rsid w:val="00A04922"/>
    <w:rsid w:val="00A04AD4"/>
    <w:rsid w:val="00A07B70"/>
    <w:rsid w:val="00A10D29"/>
    <w:rsid w:val="00A1206C"/>
    <w:rsid w:val="00A1464B"/>
    <w:rsid w:val="00A14B43"/>
    <w:rsid w:val="00A15D18"/>
    <w:rsid w:val="00A2150D"/>
    <w:rsid w:val="00A21B4D"/>
    <w:rsid w:val="00A24091"/>
    <w:rsid w:val="00A25EA7"/>
    <w:rsid w:val="00A3037C"/>
    <w:rsid w:val="00A30715"/>
    <w:rsid w:val="00A3208F"/>
    <w:rsid w:val="00A32E7C"/>
    <w:rsid w:val="00A374C0"/>
    <w:rsid w:val="00A41754"/>
    <w:rsid w:val="00A4203B"/>
    <w:rsid w:val="00A42143"/>
    <w:rsid w:val="00A4263F"/>
    <w:rsid w:val="00A43D57"/>
    <w:rsid w:val="00A440B6"/>
    <w:rsid w:val="00A47B4A"/>
    <w:rsid w:val="00A47D94"/>
    <w:rsid w:val="00A50B2D"/>
    <w:rsid w:val="00A527D8"/>
    <w:rsid w:val="00A52E30"/>
    <w:rsid w:val="00A53165"/>
    <w:rsid w:val="00A560F6"/>
    <w:rsid w:val="00A57A49"/>
    <w:rsid w:val="00A61DE7"/>
    <w:rsid w:val="00A62CE3"/>
    <w:rsid w:val="00A64A2D"/>
    <w:rsid w:val="00A652D1"/>
    <w:rsid w:val="00A65C99"/>
    <w:rsid w:val="00A6666B"/>
    <w:rsid w:val="00A6696A"/>
    <w:rsid w:val="00A67C05"/>
    <w:rsid w:val="00A67D25"/>
    <w:rsid w:val="00A74EC7"/>
    <w:rsid w:val="00A757D4"/>
    <w:rsid w:val="00A75B3A"/>
    <w:rsid w:val="00A76E96"/>
    <w:rsid w:val="00A803B2"/>
    <w:rsid w:val="00A81694"/>
    <w:rsid w:val="00A8265E"/>
    <w:rsid w:val="00A903D7"/>
    <w:rsid w:val="00A90C9B"/>
    <w:rsid w:val="00A91147"/>
    <w:rsid w:val="00A925BB"/>
    <w:rsid w:val="00A9268B"/>
    <w:rsid w:val="00A9329D"/>
    <w:rsid w:val="00A9486A"/>
    <w:rsid w:val="00A95BF5"/>
    <w:rsid w:val="00AA1387"/>
    <w:rsid w:val="00AA1A55"/>
    <w:rsid w:val="00AA3EC0"/>
    <w:rsid w:val="00AA570B"/>
    <w:rsid w:val="00AA6DE3"/>
    <w:rsid w:val="00AA79A3"/>
    <w:rsid w:val="00AB14C5"/>
    <w:rsid w:val="00AB171D"/>
    <w:rsid w:val="00AB1764"/>
    <w:rsid w:val="00AB1B5A"/>
    <w:rsid w:val="00AB1BC3"/>
    <w:rsid w:val="00AB69B6"/>
    <w:rsid w:val="00AB6BA5"/>
    <w:rsid w:val="00AB79E7"/>
    <w:rsid w:val="00AC020E"/>
    <w:rsid w:val="00AC0F69"/>
    <w:rsid w:val="00AC1ED9"/>
    <w:rsid w:val="00AC61AC"/>
    <w:rsid w:val="00AC61D2"/>
    <w:rsid w:val="00AD01D5"/>
    <w:rsid w:val="00AD03D5"/>
    <w:rsid w:val="00AD33BE"/>
    <w:rsid w:val="00AD3412"/>
    <w:rsid w:val="00AD5778"/>
    <w:rsid w:val="00AE3DB3"/>
    <w:rsid w:val="00AE42D0"/>
    <w:rsid w:val="00AE5B54"/>
    <w:rsid w:val="00AE6A7A"/>
    <w:rsid w:val="00AF0354"/>
    <w:rsid w:val="00AF1CA0"/>
    <w:rsid w:val="00AF2451"/>
    <w:rsid w:val="00AF282B"/>
    <w:rsid w:val="00AF66BE"/>
    <w:rsid w:val="00B014A7"/>
    <w:rsid w:val="00B016FD"/>
    <w:rsid w:val="00B02959"/>
    <w:rsid w:val="00B03389"/>
    <w:rsid w:val="00B06A4A"/>
    <w:rsid w:val="00B07793"/>
    <w:rsid w:val="00B115B6"/>
    <w:rsid w:val="00B14B59"/>
    <w:rsid w:val="00B17C10"/>
    <w:rsid w:val="00B17CB5"/>
    <w:rsid w:val="00B20958"/>
    <w:rsid w:val="00B212F9"/>
    <w:rsid w:val="00B244C5"/>
    <w:rsid w:val="00B266FF"/>
    <w:rsid w:val="00B3131A"/>
    <w:rsid w:val="00B321AC"/>
    <w:rsid w:val="00B327F1"/>
    <w:rsid w:val="00B35263"/>
    <w:rsid w:val="00B3754B"/>
    <w:rsid w:val="00B41066"/>
    <w:rsid w:val="00B43FD5"/>
    <w:rsid w:val="00B44AD6"/>
    <w:rsid w:val="00B45645"/>
    <w:rsid w:val="00B47C2C"/>
    <w:rsid w:val="00B53BEE"/>
    <w:rsid w:val="00B5434B"/>
    <w:rsid w:val="00B64095"/>
    <w:rsid w:val="00B65DDE"/>
    <w:rsid w:val="00B718FE"/>
    <w:rsid w:val="00B7295C"/>
    <w:rsid w:val="00B74B55"/>
    <w:rsid w:val="00B76BDD"/>
    <w:rsid w:val="00B77194"/>
    <w:rsid w:val="00B81608"/>
    <w:rsid w:val="00B86009"/>
    <w:rsid w:val="00B963BB"/>
    <w:rsid w:val="00B963D0"/>
    <w:rsid w:val="00BA0263"/>
    <w:rsid w:val="00BA04B0"/>
    <w:rsid w:val="00BA0A04"/>
    <w:rsid w:val="00BA1001"/>
    <w:rsid w:val="00BA2F45"/>
    <w:rsid w:val="00BA3477"/>
    <w:rsid w:val="00BA3B0C"/>
    <w:rsid w:val="00BA5F1D"/>
    <w:rsid w:val="00BA7567"/>
    <w:rsid w:val="00BB4F08"/>
    <w:rsid w:val="00BB5766"/>
    <w:rsid w:val="00BB629D"/>
    <w:rsid w:val="00BB6541"/>
    <w:rsid w:val="00BC2E5F"/>
    <w:rsid w:val="00BC4014"/>
    <w:rsid w:val="00BC42B4"/>
    <w:rsid w:val="00BC56F1"/>
    <w:rsid w:val="00BC6E65"/>
    <w:rsid w:val="00BD0CB9"/>
    <w:rsid w:val="00BD18E3"/>
    <w:rsid w:val="00BD4097"/>
    <w:rsid w:val="00BD7D05"/>
    <w:rsid w:val="00BE17C6"/>
    <w:rsid w:val="00BE23F7"/>
    <w:rsid w:val="00BE569E"/>
    <w:rsid w:val="00BE585F"/>
    <w:rsid w:val="00BE5ED3"/>
    <w:rsid w:val="00BE75CF"/>
    <w:rsid w:val="00BF180D"/>
    <w:rsid w:val="00BF2796"/>
    <w:rsid w:val="00BF2EEC"/>
    <w:rsid w:val="00BF414F"/>
    <w:rsid w:val="00BF43B2"/>
    <w:rsid w:val="00BF7BD4"/>
    <w:rsid w:val="00C01081"/>
    <w:rsid w:val="00C0246F"/>
    <w:rsid w:val="00C03FAB"/>
    <w:rsid w:val="00C05368"/>
    <w:rsid w:val="00C05EE9"/>
    <w:rsid w:val="00C07A51"/>
    <w:rsid w:val="00C11FA0"/>
    <w:rsid w:val="00C1334D"/>
    <w:rsid w:val="00C13D71"/>
    <w:rsid w:val="00C1761C"/>
    <w:rsid w:val="00C20F8D"/>
    <w:rsid w:val="00C21352"/>
    <w:rsid w:val="00C214F1"/>
    <w:rsid w:val="00C23231"/>
    <w:rsid w:val="00C236AF"/>
    <w:rsid w:val="00C23E1A"/>
    <w:rsid w:val="00C26700"/>
    <w:rsid w:val="00C26A7D"/>
    <w:rsid w:val="00C27EC2"/>
    <w:rsid w:val="00C30322"/>
    <w:rsid w:val="00C304AB"/>
    <w:rsid w:val="00C30B7B"/>
    <w:rsid w:val="00C32C78"/>
    <w:rsid w:val="00C32E63"/>
    <w:rsid w:val="00C35D32"/>
    <w:rsid w:val="00C428FC"/>
    <w:rsid w:val="00C50EEB"/>
    <w:rsid w:val="00C5440E"/>
    <w:rsid w:val="00C54E1C"/>
    <w:rsid w:val="00C567A4"/>
    <w:rsid w:val="00C56D69"/>
    <w:rsid w:val="00C67982"/>
    <w:rsid w:val="00C700FB"/>
    <w:rsid w:val="00C70527"/>
    <w:rsid w:val="00C70B92"/>
    <w:rsid w:val="00C7123E"/>
    <w:rsid w:val="00C721CA"/>
    <w:rsid w:val="00C7292F"/>
    <w:rsid w:val="00C73A6D"/>
    <w:rsid w:val="00C76CEE"/>
    <w:rsid w:val="00C7742E"/>
    <w:rsid w:val="00C80AB7"/>
    <w:rsid w:val="00C81BEF"/>
    <w:rsid w:val="00C85447"/>
    <w:rsid w:val="00C86190"/>
    <w:rsid w:val="00C90DC4"/>
    <w:rsid w:val="00C910E7"/>
    <w:rsid w:val="00C91B8B"/>
    <w:rsid w:val="00C9230E"/>
    <w:rsid w:val="00C93641"/>
    <w:rsid w:val="00C95C88"/>
    <w:rsid w:val="00C97642"/>
    <w:rsid w:val="00C97A8B"/>
    <w:rsid w:val="00CA1172"/>
    <w:rsid w:val="00CA1FA3"/>
    <w:rsid w:val="00CA59A2"/>
    <w:rsid w:val="00CA77CC"/>
    <w:rsid w:val="00CB17FC"/>
    <w:rsid w:val="00CB282F"/>
    <w:rsid w:val="00CB2B4A"/>
    <w:rsid w:val="00CB3F2E"/>
    <w:rsid w:val="00CB77D3"/>
    <w:rsid w:val="00CB7857"/>
    <w:rsid w:val="00CB7A2C"/>
    <w:rsid w:val="00CC1102"/>
    <w:rsid w:val="00CD3527"/>
    <w:rsid w:val="00CD3EDC"/>
    <w:rsid w:val="00CD5C54"/>
    <w:rsid w:val="00CD7EA0"/>
    <w:rsid w:val="00CE423F"/>
    <w:rsid w:val="00CE67BB"/>
    <w:rsid w:val="00CF0895"/>
    <w:rsid w:val="00CF2474"/>
    <w:rsid w:val="00D000B9"/>
    <w:rsid w:val="00D0038E"/>
    <w:rsid w:val="00D05A11"/>
    <w:rsid w:val="00D069DA"/>
    <w:rsid w:val="00D06C29"/>
    <w:rsid w:val="00D07A5C"/>
    <w:rsid w:val="00D10860"/>
    <w:rsid w:val="00D11F4E"/>
    <w:rsid w:val="00D135A2"/>
    <w:rsid w:val="00D16354"/>
    <w:rsid w:val="00D17C1D"/>
    <w:rsid w:val="00D259C4"/>
    <w:rsid w:val="00D25F76"/>
    <w:rsid w:val="00D2610E"/>
    <w:rsid w:val="00D26F5B"/>
    <w:rsid w:val="00D32390"/>
    <w:rsid w:val="00D326F5"/>
    <w:rsid w:val="00D33A32"/>
    <w:rsid w:val="00D34055"/>
    <w:rsid w:val="00D35652"/>
    <w:rsid w:val="00D41B11"/>
    <w:rsid w:val="00D42CE3"/>
    <w:rsid w:val="00D440CC"/>
    <w:rsid w:val="00D441A0"/>
    <w:rsid w:val="00D459D0"/>
    <w:rsid w:val="00D46C6A"/>
    <w:rsid w:val="00D46C91"/>
    <w:rsid w:val="00D47B81"/>
    <w:rsid w:val="00D52982"/>
    <w:rsid w:val="00D547B7"/>
    <w:rsid w:val="00D56AFB"/>
    <w:rsid w:val="00D6468F"/>
    <w:rsid w:val="00D67577"/>
    <w:rsid w:val="00D70618"/>
    <w:rsid w:val="00D71025"/>
    <w:rsid w:val="00D74065"/>
    <w:rsid w:val="00D7480D"/>
    <w:rsid w:val="00D8541B"/>
    <w:rsid w:val="00D85E19"/>
    <w:rsid w:val="00D86503"/>
    <w:rsid w:val="00D91A5C"/>
    <w:rsid w:val="00D92195"/>
    <w:rsid w:val="00D967C1"/>
    <w:rsid w:val="00DA0074"/>
    <w:rsid w:val="00DA0408"/>
    <w:rsid w:val="00DA08BA"/>
    <w:rsid w:val="00DA2E44"/>
    <w:rsid w:val="00DA35CD"/>
    <w:rsid w:val="00DA3854"/>
    <w:rsid w:val="00DA5EEB"/>
    <w:rsid w:val="00DB09E4"/>
    <w:rsid w:val="00DB1B2F"/>
    <w:rsid w:val="00DB2545"/>
    <w:rsid w:val="00DB3FF5"/>
    <w:rsid w:val="00DC15A4"/>
    <w:rsid w:val="00DC188F"/>
    <w:rsid w:val="00DC58A0"/>
    <w:rsid w:val="00DC5B7D"/>
    <w:rsid w:val="00DC7C40"/>
    <w:rsid w:val="00DC7DD6"/>
    <w:rsid w:val="00DD082A"/>
    <w:rsid w:val="00DD4B50"/>
    <w:rsid w:val="00DD51CB"/>
    <w:rsid w:val="00DD554A"/>
    <w:rsid w:val="00DD5F05"/>
    <w:rsid w:val="00DE0F81"/>
    <w:rsid w:val="00DE11B1"/>
    <w:rsid w:val="00DE2D93"/>
    <w:rsid w:val="00DE4B19"/>
    <w:rsid w:val="00DE6523"/>
    <w:rsid w:val="00DE66F7"/>
    <w:rsid w:val="00DF1CC0"/>
    <w:rsid w:val="00DF2D10"/>
    <w:rsid w:val="00DF40A8"/>
    <w:rsid w:val="00E013B3"/>
    <w:rsid w:val="00E04163"/>
    <w:rsid w:val="00E04D63"/>
    <w:rsid w:val="00E05DC0"/>
    <w:rsid w:val="00E07981"/>
    <w:rsid w:val="00E10C31"/>
    <w:rsid w:val="00E10D25"/>
    <w:rsid w:val="00E10D41"/>
    <w:rsid w:val="00E116F4"/>
    <w:rsid w:val="00E208E6"/>
    <w:rsid w:val="00E23259"/>
    <w:rsid w:val="00E27304"/>
    <w:rsid w:val="00E339C0"/>
    <w:rsid w:val="00E34C87"/>
    <w:rsid w:val="00E37130"/>
    <w:rsid w:val="00E43B35"/>
    <w:rsid w:val="00E463C8"/>
    <w:rsid w:val="00E5212C"/>
    <w:rsid w:val="00E5247E"/>
    <w:rsid w:val="00E60682"/>
    <w:rsid w:val="00E62546"/>
    <w:rsid w:val="00E65906"/>
    <w:rsid w:val="00E71FB8"/>
    <w:rsid w:val="00E72246"/>
    <w:rsid w:val="00E72A3A"/>
    <w:rsid w:val="00E75F00"/>
    <w:rsid w:val="00E76484"/>
    <w:rsid w:val="00E803BF"/>
    <w:rsid w:val="00E84405"/>
    <w:rsid w:val="00E84B02"/>
    <w:rsid w:val="00E85B38"/>
    <w:rsid w:val="00E85F9C"/>
    <w:rsid w:val="00E911A2"/>
    <w:rsid w:val="00E948A7"/>
    <w:rsid w:val="00E95673"/>
    <w:rsid w:val="00E97EEE"/>
    <w:rsid w:val="00EA110A"/>
    <w:rsid w:val="00EA167B"/>
    <w:rsid w:val="00EA1FE8"/>
    <w:rsid w:val="00EA308C"/>
    <w:rsid w:val="00EA4B67"/>
    <w:rsid w:val="00EA66DB"/>
    <w:rsid w:val="00EB0CAA"/>
    <w:rsid w:val="00EB112D"/>
    <w:rsid w:val="00EB2981"/>
    <w:rsid w:val="00EB3744"/>
    <w:rsid w:val="00EB4B79"/>
    <w:rsid w:val="00EB5A58"/>
    <w:rsid w:val="00EC1107"/>
    <w:rsid w:val="00EC413E"/>
    <w:rsid w:val="00EC5E96"/>
    <w:rsid w:val="00EC64C3"/>
    <w:rsid w:val="00EC6FCF"/>
    <w:rsid w:val="00EC7E46"/>
    <w:rsid w:val="00ED1BD1"/>
    <w:rsid w:val="00ED2837"/>
    <w:rsid w:val="00ED2C7F"/>
    <w:rsid w:val="00ED7B12"/>
    <w:rsid w:val="00EE13D7"/>
    <w:rsid w:val="00EE4E4E"/>
    <w:rsid w:val="00EE7FEA"/>
    <w:rsid w:val="00EF4F62"/>
    <w:rsid w:val="00EF5CF3"/>
    <w:rsid w:val="00EF740F"/>
    <w:rsid w:val="00F0025A"/>
    <w:rsid w:val="00F04F05"/>
    <w:rsid w:val="00F059D5"/>
    <w:rsid w:val="00F07544"/>
    <w:rsid w:val="00F12281"/>
    <w:rsid w:val="00F12D07"/>
    <w:rsid w:val="00F148C1"/>
    <w:rsid w:val="00F157D0"/>
    <w:rsid w:val="00F15D6E"/>
    <w:rsid w:val="00F17395"/>
    <w:rsid w:val="00F20FD3"/>
    <w:rsid w:val="00F21CF5"/>
    <w:rsid w:val="00F25122"/>
    <w:rsid w:val="00F30D07"/>
    <w:rsid w:val="00F31526"/>
    <w:rsid w:val="00F35FCB"/>
    <w:rsid w:val="00F37884"/>
    <w:rsid w:val="00F37DFE"/>
    <w:rsid w:val="00F40529"/>
    <w:rsid w:val="00F4175C"/>
    <w:rsid w:val="00F4196C"/>
    <w:rsid w:val="00F41DFF"/>
    <w:rsid w:val="00F44DB8"/>
    <w:rsid w:val="00F450B6"/>
    <w:rsid w:val="00F46D18"/>
    <w:rsid w:val="00F5474B"/>
    <w:rsid w:val="00F555B8"/>
    <w:rsid w:val="00F55A25"/>
    <w:rsid w:val="00F57311"/>
    <w:rsid w:val="00F57CEF"/>
    <w:rsid w:val="00F602B3"/>
    <w:rsid w:val="00F65736"/>
    <w:rsid w:val="00F65C4C"/>
    <w:rsid w:val="00F708F9"/>
    <w:rsid w:val="00F804F1"/>
    <w:rsid w:val="00F81AF8"/>
    <w:rsid w:val="00F8341F"/>
    <w:rsid w:val="00F83FD7"/>
    <w:rsid w:val="00F86AE5"/>
    <w:rsid w:val="00F9014D"/>
    <w:rsid w:val="00F914D1"/>
    <w:rsid w:val="00F91B85"/>
    <w:rsid w:val="00F95CA1"/>
    <w:rsid w:val="00FA0B34"/>
    <w:rsid w:val="00FA21BC"/>
    <w:rsid w:val="00FA4827"/>
    <w:rsid w:val="00FA67E0"/>
    <w:rsid w:val="00FB3171"/>
    <w:rsid w:val="00FB371A"/>
    <w:rsid w:val="00FB4D09"/>
    <w:rsid w:val="00FB5D47"/>
    <w:rsid w:val="00FB6074"/>
    <w:rsid w:val="00FC07B5"/>
    <w:rsid w:val="00FC1843"/>
    <w:rsid w:val="00FC29E4"/>
    <w:rsid w:val="00FC3247"/>
    <w:rsid w:val="00FC416A"/>
    <w:rsid w:val="00FC6797"/>
    <w:rsid w:val="00FC67C7"/>
    <w:rsid w:val="00FD1576"/>
    <w:rsid w:val="00FD1B6F"/>
    <w:rsid w:val="00FD2F07"/>
    <w:rsid w:val="00FD5BEB"/>
    <w:rsid w:val="00FD7BA0"/>
    <w:rsid w:val="00FE13D2"/>
    <w:rsid w:val="00FE3C6C"/>
    <w:rsid w:val="00FE460F"/>
    <w:rsid w:val="00FE4AB6"/>
    <w:rsid w:val="00FE63CC"/>
    <w:rsid w:val="00FE7D5E"/>
    <w:rsid w:val="00FF1180"/>
    <w:rsid w:val="00FF1274"/>
    <w:rsid w:val="00FF2805"/>
    <w:rsid w:val="00FF3AEB"/>
    <w:rsid w:val="00FF4035"/>
    <w:rsid w:val="00FF460A"/>
    <w:rsid w:val="00FF6F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65AEF7"/>
  <w15:docId w15:val="{7749C847-7796-471B-B1A2-9DFFFB85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4F"/>
  </w:style>
  <w:style w:type="paragraph" w:styleId="Overskrift1">
    <w:name w:val="heading 1"/>
    <w:basedOn w:val="Normal"/>
    <w:link w:val="Overskrift1Tegn"/>
    <w:uiPriority w:val="9"/>
    <w:qFormat/>
    <w:rsid w:val="00A669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semiHidden/>
    <w:unhideWhenUsed/>
    <w:qFormat/>
    <w:rsid w:val="00F602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975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link w:val="Overskrift4Tegn"/>
    <w:uiPriority w:val="9"/>
    <w:qFormat/>
    <w:rsid w:val="00A6696A"/>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97B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97B35"/>
  </w:style>
  <w:style w:type="character" w:styleId="Hyperkobling">
    <w:name w:val="Hyperlink"/>
    <w:basedOn w:val="Standardskriftforavsnitt"/>
    <w:uiPriority w:val="99"/>
    <w:unhideWhenUsed/>
    <w:rsid w:val="00097B35"/>
    <w:rPr>
      <w:color w:val="0000FF" w:themeColor="hyperlink"/>
      <w:u w:val="single"/>
    </w:rPr>
  </w:style>
  <w:style w:type="paragraph" w:styleId="Bobletekst">
    <w:name w:val="Balloon Text"/>
    <w:basedOn w:val="Normal"/>
    <w:link w:val="BobletekstTegn"/>
    <w:uiPriority w:val="99"/>
    <w:semiHidden/>
    <w:unhideWhenUsed/>
    <w:rsid w:val="00097B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7B35"/>
    <w:rPr>
      <w:rFonts w:ascii="Tahoma" w:hAnsi="Tahoma" w:cs="Tahoma"/>
      <w:sz w:val="16"/>
      <w:szCs w:val="16"/>
    </w:rPr>
  </w:style>
  <w:style w:type="paragraph" w:styleId="Bunntekst">
    <w:name w:val="footer"/>
    <w:basedOn w:val="Normal"/>
    <w:link w:val="BunntekstTegn"/>
    <w:uiPriority w:val="99"/>
    <w:unhideWhenUsed/>
    <w:rsid w:val="00097B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7B35"/>
  </w:style>
  <w:style w:type="character" w:styleId="Plassholdertekst">
    <w:name w:val="Placeholder Text"/>
    <w:basedOn w:val="Standardskriftforavsnitt"/>
    <w:uiPriority w:val="99"/>
    <w:semiHidden/>
    <w:rsid w:val="00C50EEB"/>
    <w:rPr>
      <w:color w:val="808080"/>
    </w:rPr>
  </w:style>
  <w:style w:type="paragraph" w:styleId="Ingenmellomrom">
    <w:name w:val="No Spacing"/>
    <w:uiPriority w:val="1"/>
    <w:qFormat/>
    <w:rsid w:val="00B212F9"/>
    <w:pPr>
      <w:spacing w:after="0" w:line="240" w:lineRule="auto"/>
    </w:pPr>
    <w:rPr>
      <w:rFonts w:ascii="Calibri" w:eastAsia="Calibri" w:hAnsi="Calibri" w:cs="Times New Roman"/>
      <w:lang w:eastAsia="nb-NO"/>
    </w:rPr>
  </w:style>
  <w:style w:type="paragraph" w:customStyle="1" w:styleId="Friform">
    <w:name w:val="Fri form"/>
    <w:rsid w:val="00B212F9"/>
    <w:pPr>
      <w:spacing w:after="0" w:line="240" w:lineRule="auto"/>
    </w:pPr>
    <w:rPr>
      <w:rFonts w:ascii="Helvetica" w:eastAsia="ヒラギノ角ゴ Pro W3" w:hAnsi="Helvetica" w:cs="Times New Roman"/>
      <w:color w:val="000000"/>
      <w:sz w:val="24"/>
      <w:szCs w:val="20"/>
      <w:lang w:eastAsia="nb-NO"/>
    </w:rPr>
  </w:style>
  <w:style w:type="table" w:styleId="Tabellrutenett">
    <w:name w:val="Table Grid"/>
    <w:basedOn w:val="Vanligtabell"/>
    <w:uiPriority w:val="59"/>
    <w:rsid w:val="00B2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A42143"/>
    <w:rPr>
      <w:color w:val="800080" w:themeColor="followedHyperlink"/>
      <w:u w:val="single"/>
    </w:rPr>
  </w:style>
  <w:style w:type="paragraph" w:styleId="Listeavsnitt">
    <w:name w:val="List Paragraph"/>
    <w:basedOn w:val="Normal"/>
    <w:uiPriority w:val="34"/>
    <w:qFormat/>
    <w:rsid w:val="00A2150D"/>
    <w:pPr>
      <w:ind w:left="720"/>
      <w:contextualSpacing/>
    </w:pPr>
  </w:style>
  <w:style w:type="character" w:styleId="Sterk">
    <w:name w:val="Strong"/>
    <w:basedOn w:val="Standardskriftforavsnitt"/>
    <w:uiPriority w:val="22"/>
    <w:qFormat/>
    <w:rsid w:val="00C910E7"/>
    <w:rPr>
      <w:b/>
      <w:bCs/>
    </w:rPr>
  </w:style>
  <w:style w:type="character" w:customStyle="1" w:styleId="Overskrift1Tegn">
    <w:name w:val="Overskrift 1 Tegn"/>
    <w:basedOn w:val="Standardskriftforavsnitt"/>
    <w:link w:val="Overskrift1"/>
    <w:uiPriority w:val="9"/>
    <w:rsid w:val="00A6696A"/>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A6696A"/>
    <w:rPr>
      <w:rFonts w:ascii="Times New Roman" w:eastAsia="Times New Roman" w:hAnsi="Times New Roman" w:cs="Times New Roman"/>
      <w:b/>
      <w:bCs/>
      <w:sz w:val="24"/>
      <w:szCs w:val="24"/>
      <w:lang w:eastAsia="nb-NO"/>
    </w:rPr>
  </w:style>
  <w:style w:type="character" w:customStyle="1" w:styleId="apple-converted-space">
    <w:name w:val="apple-converted-space"/>
    <w:basedOn w:val="Standardskriftforavsnitt"/>
    <w:rsid w:val="00A6696A"/>
  </w:style>
  <w:style w:type="paragraph" w:styleId="Rentekst">
    <w:name w:val="Plain Text"/>
    <w:basedOn w:val="Normal"/>
    <w:link w:val="RentekstTegn"/>
    <w:uiPriority w:val="99"/>
    <w:semiHidden/>
    <w:unhideWhenUsed/>
    <w:rsid w:val="00154CBD"/>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154CBD"/>
    <w:rPr>
      <w:rFonts w:ascii="Calibri" w:hAnsi="Calibri"/>
      <w:szCs w:val="21"/>
    </w:rPr>
  </w:style>
  <w:style w:type="paragraph" w:styleId="NormalWeb">
    <w:name w:val="Normal (Web)"/>
    <w:basedOn w:val="Normal"/>
    <w:uiPriority w:val="99"/>
    <w:semiHidden/>
    <w:unhideWhenUsed/>
    <w:rsid w:val="00FF3AEB"/>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customStyle="1" w:styleId="paragraph-and-images">
    <w:name w:val="paragraph-and-images"/>
    <w:basedOn w:val="Normal"/>
    <w:rsid w:val="002A308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aragraph-text">
    <w:name w:val="paragraph-text"/>
    <w:basedOn w:val="Standardskriftforavsnitt"/>
    <w:rsid w:val="002A3082"/>
  </w:style>
  <w:style w:type="character" w:styleId="Omtale">
    <w:name w:val="Mention"/>
    <w:basedOn w:val="Standardskriftforavsnitt"/>
    <w:uiPriority w:val="99"/>
    <w:semiHidden/>
    <w:unhideWhenUsed/>
    <w:rsid w:val="002B7442"/>
    <w:rPr>
      <w:color w:val="2B579A"/>
      <w:shd w:val="clear" w:color="auto" w:fill="E6E6E6"/>
    </w:rPr>
  </w:style>
  <w:style w:type="character" w:styleId="Ulstomtale">
    <w:name w:val="Unresolved Mention"/>
    <w:basedOn w:val="Standardskriftforavsnitt"/>
    <w:uiPriority w:val="99"/>
    <w:semiHidden/>
    <w:unhideWhenUsed/>
    <w:rsid w:val="00377C81"/>
    <w:rPr>
      <w:color w:val="808080"/>
      <w:shd w:val="clear" w:color="auto" w:fill="E6E6E6"/>
    </w:rPr>
  </w:style>
  <w:style w:type="paragraph" w:customStyle="1" w:styleId="Default">
    <w:name w:val="Default"/>
    <w:rsid w:val="001408D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uiPriority w:val="1"/>
    <w:qFormat/>
    <w:rsid w:val="001408D7"/>
    <w:pPr>
      <w:autoSpaceDE w:val="0"/>
      <w:autoSpaceDN w:val="0"/>
      <w:adjustRightInd w:val="0"/>
      <w:spacing w:after="0" w:line="240" w:lineRule="auto"/>
    </w:pPr>
    <w:rPr>
      <w:rFonts w:ascii="Calibri" w:hAnsi="Calibri" w:cs="Calibri"/>
      <w:sz w:val="24"/>
      <w:szCs w:val="24"/>
    </w:rPr>
  </w:style>
  <w:style w:type="character" w:customStyle="1" w:styleId="BrdtekstTegn">
    <w:name w:val="Brødtekst Tegn"/>
    <w:basedOn w:val="Standardskriftforavsnitt"/>
    <w:link w:val="Brdtekst"/>
    <w:uiPriority w:val="1"/>
    <w:rsid w:val="001408D7"/>
    <w:rPr>
      <w:rFonts w:ascii="Calibri" w:hAnsi="Calibri" w:cs="Calibri"/>
      <w:sz w:val="24"/>
      <w:szCs w:val="24"/>
    </w:rPr>
  </w:style>
  <w:style w:type="paragraph" w:customStyle="1" w:styleId="TableParagraph">
    <w:name w:val="Table Paragraph"/>
    <w:basedOn w:val="Normal"/>
    <w:uiPriority w:val="1"/>
    <w:qFormat/>
    <w:rsid w:val="001408D7"/>
    <w:pPr>
      <w:autoSpaceDE w:val="0"/>
      <w:autoSpaceDN w:val="0"/>
      <w:adjustRightInd w:val="0"/>
      <w:spacing w:after="0" w:line="220" w:lineRule="exact"/>
      <w:ind w:left="200"/>
    </w:pPr>
    <w:rPr>
      <w:rFonts w:ascii="Calibri" w:hAnsi="Calibri" w:cs="Calibri"/>
      <w:sz w:val="24"/>
      <w:szCs w:val="24"/>
    </w:rPr>
  </w:style>
  <w:style w:type="character" w:styleId="Utheving">
    <w:name w:val="Emphasis"/>
    <w:basedOn w:val="Standardskriftforavsnitt"/>
    <w:uiPriority w:val="20"/>
    <w:qFormat/>
    <w:rsid w:val="00A527D8"/>
    <w:rPr>
      <w:i/>
      <w:iCs/>
    </w:rPr>
  </w:style>
  <w:style w:type="character" w:customStyle="1" w:styleId="Overskrift3Tegn">
    <w:name w:val="Overskrift 3 Tegn"/>
    <w:basedOn w:val="Standardskriftforavsnitt"/>
    <w:link w:val="Overskrift3"/>
    <w:uiPriority w:val="9"/>
    <w:semiHidden/>
    <w:rsid w:val="005975EC"/>
    <w:rPr>
      <w:rFonts w:asciiTheme="majorHAnsi" w:eastAsiaTheme="majorEastAsia" w:hAnsiTheme="majorHAnsi" w:cstheme="majorBidi"/>
      <w:color w:val="243F60" w:themeColor="accent1" w:themeShade="7F"/>
      <w:sz w:val="24"/>
      <w:szCs w:val="24"/>
    </w:rPr>
  </w:style>
  <w:style w:type="paragraph" w:customStyle="1" w:styleId="ja-typo-icon">
    <w:name w:val="ja-typo-icon"/>
    <w:basedOn w:val="Normal"/>
    <w:rsid w:val="005975E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icon">
    <w:name w:val="icon"/>
    <w:basedOn w:val="Standardskriftforavsnitt"/>
    <w:rsid w:val="005975EC"/>
  </w:style>
  <w:style w:type="character" w:customStyle="1" w:styleId="Overskrift2Tegn">
    <w:name w:val="Overskrift 2 Tegn"/>
    <w:basedOn w:val="Standardskriftforavsnitt"/>
    <w:link w:val="Overskrift2"/>
    <w:uiPriority w:val="9"/>
    <w:semiHidden/>
    <w:rsid w:val="00F602B3"/>
    <w:rPr>
      <w:rFonts w:asciiTheme="majorHAnsi" w:eastAsiaTheme="majorEastAsia" w:hAnsiTheme="majorHAnsi" w:cstheme="majorBidi"/>
      <w:color w:val="365F91" w:themeColor="accent1" w:themeShade="BF"/>
      <w:sz w:val="26"/>
      <w:szCs w:val="26"/>
    </w:rPr>
  </w:style>
  <w:style w:type="character" w:styleId="HTML-sitat">
    <w:name w:val="HTML Cite"/>
    <w:basedOn w:val="Standardskriftforavsnitt"/>
    <w:uiPriority w:val="99"/>
    <w:semiHidden/>
    <w:unhideWhenUsed/>
    <w:rsid w:val="00F602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924">
      <w:bodyDiv w:val="1"/>
      <w:marLeft w:val="0"/>
      <w:marRight w:val="0"/>
      <w:marTop w:val="0"/>
      <w:marBottom w:val="0"/>
      <w:divBdr>
        <w:top w:val="none" w:sz="0" w:space="0" w:color="auto"/>
        <w:left w:val="none" w:sz="0" w:space="0" w:color="auto"/>
        <w:bottom w:val="none" w:sz="0" w:space="0" w:color="auto"/>
        <w:right w:val="none" w:sz="0" w:space="0" w:color="auto"/>
      </w:divBdr>
      <w:divsChild>
        <w:div w:id="1100490724">
          <w:marLeft w:val="0"/>
          <w:marRight w:val="0"/>
          <w:marTop w:val="0"/>
          <w:marBottom w:val="0"/>
          <w:divBdr>
            <w:top w:val="none" w:sz="0" w:space="0" w:color="auto"/>
            <w:left w:val="none" w:sz="0" w:space="0" w:color="auto"/>
            <w:bottom w:val="none" w:sz="0" w:space="0" w:color="auto"/>
            <w:right w:val="none" w:sz="0" w:space="0" w:color="auto"/>
          </w:divBdr>
        </w:div>
        <w:div w:id="1799453294">
          <w:marLeft w:val="0"/>
          <w:marRight w:val="0"/>
          <w:marTop w:val="0"/>
          <w:marBottom w:val="0"/>
          <w:divBdr>
            <w:top w:val="none" w:sz="0" w:space="0" w:color="auto"/>
            <w:left w:val="none" w:sz="0" w:space="0" w:color="auto"/>
            <w:bottom w:val="none" w:sz="0" w:space="0" w:color="auto"/>
            <w:right w:val="none" w:sz="0" w:space="0" w:color="auto"/>
          </w:divBdr>
        </w:div>
        <w:div w:id="1869374653">
          <w:marLeft w:val="0"/>
          <w:marRight w:val="0"/>
          <w:marTop w:val="0"/>
          <w:marBottom w:val="0"/>
          <w:divBdr>
            <w:top w:val="none" w:sz="0" w:space="0" w:color="auto"/>
            <w:left w:val="none" w:sz="0" w:space="0" w:color="auto"/>
            <w:bottom w:val="none" w:sz="0" w:space="0" w:color="auto"/>
            <w:right w:val="none" w:sz="0" w:space="0" w:color="auto"/>
          </w:divBdr>
        </w:div>
        <w:div w:id="967323567">
          <w:marLeft w:val="0"/>
          <w:marRight w:val="0"/>
          <w:marTop w:val="0"/>
          <w:marBottom w:val="0"/>
          <w:divBdr>
            <w:top w:val="none" w:sz="0" w:space="0" w:color="auto"/>
            <w:left w:val="none" w:sz="0" w:space="0" w:color="auto"/>
            <w:bottom w:val="none" w:sz="0" w:space="0" w:color="auto"/>
            <w:right w:val="none" w:sz="0" w:space="0" w:color="auto"/>
          </w:divBdr>
        </w:div>
        <w:div w:id="1795517291">
          <w:marLeft w:val="0"/>
          <w:marRight w:val="0"/>
          <w:marTop w:val="0"/>
          <w:marBottom w:val="0"/>
          <w:divBdr>
            <w:top w:val="none" w:sz="0" w:space="0" w:color="auto"/>
            <w:left w:val="none" w:sz="0" w:space="0" w:color="auto"/>
            <w:bottom w:val="none" w:sz="0" w:space="0" w:color="auto"/>
            <w:right w:val="none" w:sz="0" w:space="0" w:color="auto"/>
          </w:divBdr>
        </w:div>
      </w:divsChild>
    </w:div>
    <w:div w:id="135295066">
      <w:bodyDiv w:val="1"/>
      <w:marLeft w:val="0"/>
      <w:marRight w:val="0"/>
      <w:marTop w:val="0"/>
      <w:marBottom w:val="0"/>
      <w:divBdr>
        <w:top w:val="none" w:sz="0" w:space="0" w:color="auto"/>
        <w:left w:val="none" w:sz="0" w:space="0" w:color="auto"/>
        <w:bottom w:val="none" w:sz="0" w:space="0" w:color="auto"/>
        <w:right w:val="none" w:sz="0" w:space="0" w:color="auto"/>
      </w:divBdr>
    </w:div>
    <w:div w:id="177358336">
      <w:bodyDiv w:val="1"/>
      <w:marLeft w:val="0"/>
      <w:marRight w:val="0"/>
      <w:marTop w:val="0"/>
      <w:marBottom w:val="0"/>
      <w:divBdr>
        <w:top w:val="none" w:sz="0" w:space="0" w:color="auto"/>
        <w:left w:val="none" w:sz="0" w:space="0" w:color="auto"/>
        <w:bottom w:val="none" w:sz="0" w:space="0" w:color="auto"/>
        <w:right w:val="none" w:sz="0" w:space="0" w:color="auto"/>
      </w:divBdr>
    </w:div>
    <w:div w:id="202250151">
      <w:bodyDiv w:val="1"/>
      <w:marLeft w:val="0"/>
      <w:marRight w:val="0"/>
      <w:marTop w:val="0"/>
      <w:marBottom w:val="0"/>
      <w:divBdr>
        <w:top w:val="none" w:sz="0" w:space="0" w:color="auto"/>
        <w:left w:val="none" w:sz="0" w:space="0" w:color="auto"/>
        <w:bottom w:val="none" w:sz="0" w:space="0" w:color="auto"/>
        <w:right w:val="none" w:sz="0" w:space="0" w:color="auto"/>
      </w:divBdr>
    </w:div>
    <w:div w:id="308634797">
      <w:bodyDiv w:val="1"/>
      <w:marLeft w:val="0"/>
      <w:marRight w:val="0"/>
      <w:marTop w:val="0"/>
      <w:marBottom w:val="0"/>
      <w:divBdr>
        <w:top w:val="none" w:sz="0" w:space="0" w:color="auto"/>
        <w:left w:val="none" w:sz="0" w:space="0" w:color="auto"/>
        <w:bottom w:val="none" w:sz="0" w:space="0" w:color="auto"/>
        <w:right w:val="none" w:sz="0" w:space="0" w:color="auto"/>
      </w:divBdr>
    </w:div>
    <w:div w:id="338503759">
      <w:bodyDiv w:val="1"/>
      <w:marLeft w:val="0"/>
      <w:marRight w:val="0"/>
      <w:marTop w:val="0"/>
      <w:marBottom w:val="0"/>
      <w:divBdr>
        <w:top w:val="none" w:sz="0" w:space="0" w:color="auto"/>
        <w:left w:val="none" w:sz="0" w:space="0" w:color="auto"/>
        <w:bottom w:val="none" w:sz="0" w:space="0" w:color="auto"/>
        <w:right w:val="none" w:sz="0" w:space="0" w:color="auto"/>
      </w:divBdr>
    </w:div>
    <w:div w:id="418598597">
      <w:bodyDiv w:val="1"/>
      <w:marLeft w:val="0"/>
      <w:marRight w:val="0"/>
      <w:marTop w:val="0"/>
      <w:marBottom w:val="0"/>
      <w:divBdr>
        <w:top w:val="none" w:sz="0" w:space="0" w:color="auto"/>
        <w:left w:val="none" w:sz="0" w:space="0" w:color="auto"/>
        <w:bottom w:val="none" w:sz="0" w:space="0" w:color="auto"/>
        <w:right w:val="none" w:sz="0" w:space="0" w:color="auto"/>
      </w:divBdr>
    </w:div>
    <w:div w:id="502429927">
      <w:bodyDiv w:val="1"/>
      <w:marLeft w:val="0"/>
      <w:marRight w:val="0"/>
      <w:marTop w:val="0"/>
      <w:marBottom w:val="0"/>
      <w:divBdr>
        <w:top w:val="none" w:sz="0" w:space="0" w:color="auto"/>
        <w:left w:val="none" w:sz="0" w:space="0" w:color="auto"/>
        <w:bottom w:val="none" w:sz="0" w:space="0" w:color="auto"/>
        <w:right w:val="none" w:sz="0" w:space="0" w:color="auto"/>
      </w:divBdr>
    </w:div>
    <w:div w:id="514342619">
      <w:bodyDiv w:val="1"/>
      <w:marLeft w:val="0"/>
      <w:marRight w:val="0"/>
      <w:marTop w:val="0"/>
      <w:marBottom w:val="0"/>
      <w:divBdr>
        <w:top w:val="none" w:sz="0" w:space="0" w:color="auto"/>
        <w:left w:val="none" w:sz="0" w:space="0" w:color="auto"/>
        <w:bottom w:val="none" w:sz="0" w:space="0" w:color="auto"/>
        <w:right w:val="none" w:sz="0" w:space="0" w:color="auto"/>
      </w:divBdr>
    </w:div>
    <w:div w:id="531770414">
      <w:bodyDiv w:val="1"/>
      <w:marLeft w:val="0"/>
      <w:marRight w:val="0"/>
      <w:marTop w:val="0"/>
      <w:marBottom w:val="0"/>
      <w:divBdr>
        <w:top w:val="none" w:sz="0" w:space="0" w:color="auto"/>
        <w:left w:val="none" w:sz="0" w:space="0" w:color="auto"/>
        <w:bottom w:val="none" w:sz="0" w:space="0" w:color="auto"/>
        <w:right w:val="none" w:sz="0" w:space="0" w:color="auto"/>
      </w:divBdr>
    </w:div>
    <w:div w:id="567229641">
      <w:bodyDiv w:val="1"/>
      <w:marLeft w:val="0"/>
      <w:marRight w:val="0"/>
      <w:marTop w:val="0"/>
      <w:marBottom w:val="0"/>
      <w:divBdr>
        <w:top w:val="none" w:sz="0" w:space="0" w:color="auto"/>
        <w:left w:val="none" w:sz="0" w:space="0" w:color="auto"/>
        <w:bottom w:val="none" w:sz="0" w:space="0" w:color="auto"/>
        <w:right w:val="none" w:sz="0" w:space="0" w:color="auto"/>
      </w:divBdr>
    </w:div>
    <w:div w:id="671487892">
      <w:bodyDiv w:val="1"/>
      <w:marLeft w:val="0"/>
      <w:marRight w:val="0"/>
      <w:marTop w:val="0"/>
      <w:marBottom w:val="0"/>
      <w:divBdr>
        <w:top w:val="none" w:sz="0" w:space="0" w:color="auto"/>
        <w:left w:val="none" w:sz="0" w:space="0" w:color="auto"/>
        <w:bottom w:val="none" w:sz="0" w:space="0" w:color="auto"/>
        <w:right w:val="none" w:sz="0" w:space="0" w:color="auto"/>
      </w:divBdr>
      <w:divsChild>
        <w:div w:id="2113668211">
          <w:marLeft w:val="0"/>
          <w:marRight w:val="0"/>
          <w:marTop w:val="0"/>
          <w:marBottom w:val="0"/>
          <w:divBdr>
            <w:top w:val="none" w:sz="0" w:space="0" w:color="auto"/>
            <w:left w:val="none" w:sz="0" w:space="0" w:color="auto"/>
            <w:bottom w:val="none" w:sz="0" w:space="0" w:color="auto"/>
            <w:right w:val="none" w:sz="0" w:space="0" w:color="auto"/>
          </w:divBdr>
          <w:divsChild>
            <w:div w:id="17119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9514">
      <w:bodyDiv w:val="1"/>
      <w:marLeft w:val="0"/>
      <w:marRight w:val="0"/>
      <w:marTop w:val="0"/>
      <w:marBottom w:val="0"/>
      <w:divBdr>
        <w:top w:val="none" w:sz="0" w:space="0" w:color="auto"/>
        <w:left w:val="none" w:sz="0" w:space="0" w:color="auto"/>
        <w:bottom w:val="none" w:sz="0" w:space="0" w:color="auto"/>
        <w:right w:val="none" w:sz="0" w:space="0" w:color="auto"/>
      </w:divBdr>
    </w:div>
    <w:div w:id="714081097">
      <w:bodyDiv w:val="1"/>
      <w:marLeft w:val="0"/>
      <w:marRight w:val="0"/>
      <w:marTop w:val="0"/>
      <w:marBottom w:val="0"/>
      <w:divBdr>
        <w:top w:val="none" w:sz="0" w:space="0" w:color="auto"/>
        <w:left w:val="none" w:sz="0" w:space="0" w:color="auto"/>
        <w:bottom w:val="none" w:sz="0" w:space="0" w:color="auto"/>
        <w:right w:val="none" w:sz="0" w:space="0" w:color="auto"/>
      </w:divBdr>
      <w:divsChild>
        <w:div w:id="563369224">
          <w:marLeft w:val="0"/>
          <w:marRight w:val="0"/>
          <w:marTop w:val="0"/>
          <w:marBottom w:val="0"/>
          <w:divBdr>
            <w:top w:val="none" w:sz="0" w:space="0" w:color="auto"/>
            <w:left w:val="none" w:sz="0" w:space="0" w:color="auto"/>
            <w:bottom w:val="none" w:sz="0" w:space="0" w:color="auto"/>
            <w:right w:val="none" w:sz="0" w:space="0" w:color="auto"/>
          </w:divBdr>
        </w:div>
        <w:div w:id="755245952">
          <w:marLeft w:val="0"/>
          <w:marRight w:val="0"/>
          <w:marTop w:val="0"/>
          <w:marBottom w:val="0"/>
          <w:divBdr>
            <w:top w:val="none" w:sz="0" w:space="0" w:color="auto"/>
            <w:left w:val="none" w:sz="0" w:space="0" w:color="auto"/>
            <w:bottom w:val="none" w:sz="0" w:space="0" w:color="auto"/>
            <w:right w:val="none" w:sz="0" w:space="0" w:color="auto"/>
          </w:divBdr>
        </w:div>
        <w:div w:id="133375590">
          <w:marLeft w:val="0"/>
          <w:marRight w:val="0"/>
          <w:marTop w:val="0"/>
          <w:marBottom w:val="0"/>
          <w:divBdr>
            <w:top w:val="none" w:sz="0" w:space="0" w:color="auto"/>
            <w:left w:val="none" w:sz="0" w:space="0" w:color="auto"/>
            <w:bottom w:val="none" w:sz="0" w:space="0" w:color="auto"/>
            <w:right w:val="none" w:sz="0" w:space="0" w:color="auto"/>
          </w:divBdr>
        </w:div>
        <w:div w:id="895163048">
          <w:marLeft w:val="0"/>
          <w:marRight w:val="0"/>
          <w:marTop w:val="0"/>
          <w:marBottom w:val="0"/>
          <w:divBdr>
            <w:top w:val="none" w:sz="0" w:space="0" w:color="auto"/>
            <w:left w:val="none" w:sz="0" w:space="0" w:color="auto"/>
            <w:bottom w:val="none" w:sz="0" w:space="0" w:color="auto"/>
            <w:right w:val="none" w:sz="0" w:space="0" w:color="auto"/>
          </w:divBdr>
        </w:div>
      </w:divsChild>
    </w:div>
    <w:div w:id="738208480">
      <w:bodyDiv w:val="1"/>
      <w:marLeft w:val="0"/>
      <w:marRight w:val="0"/>
      <w:marTop w:val="0"/>
      <w:marBottom w:val="0"/>
      <w:divBdr>
        <w:top w:val="none" w:sz="0" w:space="0" w:color="auto"/>
        <w:left w:val="none" w:sz="0" w:space="0" w:color="auto"/>
        <w:bottom w:val="none" w:sz="0" w:space="0" w:color="auto"/>
        <w:right w:val="none" w:sz="0" w:space="0" w:color="auto"/>
      </w:divBdr>
    </w:div>
    <w:div w:id="788164482">
      <w:bodyDiv w:val="1"/>
      <w:marLeft w:val="0"/>
      <w:marRight w:val="0"/>
      <w:marTop w:val="0"/>
      <w:marBottom w:val="0"/>
      <w:divBdr>
        <w:top w:val="none" w:sz="0" w:space="0" w:color="auto"/>
        <w:left w:val="none" w:sz="0" w:space="0" w:color="auto"/>
        <w:bottom w:val="none" w:sz="0" w:space="0" w:color="auto"/>
        <w:right w:val="none" w:sz="0" w:space="0" w:color="auto"/>
      </w:divBdr>
    </w:div>
    <w:div w:id="801388160">
      <w:bodyDiv w:val="1"/>
      <w:marLeft w:val="0"/>
      <w:marRight w:val="0"/>
      <w:marTop w:val="0"/>
      <w:marBottom w:val="0"/>
      <w:divBdr>
        <w:top w:val="none" w:sz="0" w:space="0" w:color="auto"/>
        <w:left w:val="none" w:sz="0" w:space="0" w:color="auto"/>
        <w:bottom w:val="none" w:sz="0" w:space="0" w:color="auto"/>
        <w:right w:val="none" w:sz="0" w:space="0" w:color="auto"/>
      </w:divBdr>
    </w:div>
    <w:div w:id="834301420">
      <w:bodyDiv w:val="1"/>
      <w:marLeft w:val="0"/>
      <w:marRight w:val="0"/>
      <w:marTop w:val="0"/>
      <w:marBottom w:val="0"/>
      <w:divBdr>
        <w:top w:val="none" w:sz="0" w:space="0" w:color="auto"/>
        <w:left w:val="none" w:sz="0" w:space="0" w:color="auto"/>
        <w:bottom w:val="none" w:sz="0" w:space="0" w:color="auto"/>
        <w:right w:val="none" w:sz="0" w:space="0" w:color="auto"/>
      </w:divBdr>
    </w:div>
    <w:div w:id="926230979">
      <w:bodyDiv w:val="1"/>
      <w:marLeft w:val="0"/>
      <w:marRight w:val="0"/>
      <w:marTop w:val="0"/>
      <w:marBottom w:val="0"/>
      <w:divBdr>
        <w:top w:val="none" w:sz="0" w:space="0" w:color="auto"/>
        <w:left w:val="none" w:sz="0" w:space="0" w:color="auto"/>
        <w:bottom w:val="none" w:sz="0" w:space="0" w:color="auto"/>
        <w:right w:val="none" w:sz="0" w:space="0" w:color="auto"/>
      </w:divBdr>
    </w:div>
    <w:div w:id="933708058">
      <w:bodyDiv w:val="1"/>
      <w:marLeft w:val="0"/>
      <w:marRight w:val="0"/>
      <w:marTop w:val="0"/>
      <w:marBottom w:val="0"/>
      <w:divBdr>
        <w:top w:val="none" w:sz="0" w:space="0" w:color="auto"/>
        <w:left w:val="none" w:sz="0" w:space="0" w:color="auto"/>
        <w:bottom w:val="none" w:sz="0" w:space="0" w:color="auto"/>
        <w:right w:val="none" w:sz="0" w:space="0" w:color="auto"/>
      </w:divBdr>
    </w:div>
    <w:div w:id="967199951">
      <w:bodyDiv w:val="1"/>
      <w:marLeft w:val="0"/>
      <w:marRight w:val="0"/>
      <w:marTop w:val="0"/>
      <w:marBottom w:val="0"/>
      <w:divBdr>
        <w:top w:val="none" w:sz="0" w:space="0" w:color="auto"/>
        <w:left w:val="none" w:sz="0" w:space="0" w:color="auto"/>
        <w:bottom w:val="none" w:sz="0" w:space="0" w:color="auto"/>
        <w:right w:val="none" w:sz="0" w:space="0" w:color="auto"/>
      </w:divBdr>
    </w:div>
    <w:div w:id="980812864">
      <w:bodyDiv w:val="1"/>
      <w:marLeft w:val="0"/>
      <w:marRight w:val="0"/>
      <w:marTop w:val="0"/>
      <w:marBottom w:val="0"/>
      <w:divBdr>
        <w:top w:val="none" w:sz="0" w:space="0" w:color="auto"/>
        <w:left w:val="none" w:sz="0" w:space="0" w:color="auto"/>
        <w:bottom w:val="none" w:sz="0" w:space="0" w:color="auto"/>
        <w:right w:val="none" w:sz="0" w:space="0" w:color="auto"/>
      </w:divBdr>
    </w:div>
    <w:div w:id="1026784434">
      <w:bodyDiv w:val="1"/>
      <w:marLeft w:val="0"/>
      <w:marRight w:val="0"/>
      <w:marTop w:val="0"/>
      <w:marBottom w:val="0"/>
      <w:divBdr>
        <w:top w:val="none" w:sz="0" w:space="0" w:color="auto"/>
        <w:left w:val="none" w:sz="0" w:space="0" w:color="auto"/>
        <w:bottom w:val="none" w:sz="0" w:space="0" w:color="auto"/>
        <w:right w:val="none" w:sz="0" w:space="0" w:color="auto"/>
      </w:divBdr>
    </w:div>
    <w:div w:id="1105998512">
      <w:bodyDiv w:val="1"/>
      <w:marLeft w:val="0"/>
      <w:marRight w:val="0"/>
      <w:marTop w:val="0"/>
      <w:marBottom w:val="0"/>
      <w:divBdr>
        <w:top w:val="none" w:sz="0" w:space="0" w:color="auto"/>
        <w:left w:val="none" w:sz="0" w:space="0" w:color="auto"/>
        <w:bottom w:val="none" w:sz="0" w:space="0" w:color="auto"/>
        <w:right w:val="none" w:sz="0" w:space="0" w:color="auto"/>
      </w:divBdr>
    </w:div>
    <w:div w:id="1124234319">
      <w:bodyDiv w:val="1"/>
      <w:marLeft w:val="0"/>
      <w:marRight w:val="0"/>
      <w:marTop w:val="0"/>
      <w:marBottom w:val="0"/>
      <w:divBdr>
        <w:top w:val="none" w:sz="0" w:space="0" w:color="auto"/>
        <w:left w:val="none" w:sz="0" w:space="0" w:color="auto"/>
        <w:bottom w:val="none" w:sz="0" w:space="0" w:color="auto"/>
        <w:right w:val="none" w:sz="0" w:space="0" w:color="auto"/>
      </w:divBdr>
    </w:div>
    <w:div w:id="1153789537">
      <w:bodyDiv w:val="1"/>
      <w:marLeft w:val="0"/>
      <w:marRight w:val="0"/>
      <w:marTop w:val="0"/>
      <w:marBottom w:val="0"/>
      <w:divBdr>
        <w:top w:val="none" w:sz="0" w:space="0" w:color="auto"/>
        <w:left w:val="none" w:sz="0" w:space="0" w:color="auto"/>
        <w:bottom w:val="none" w:sz="0" w:space="0" w:color="auto"/>
        <w:right w:val="none" w:sz="0" w:space="0" w:color="auto"/>
      </w:divBdr>
      <w:divsChild>
        <w:div w:id="820848497">
          <w:marLeft w:val="0"/>
          <w:marRight w:val="0"/>
          <w:marTop w:val="0"/>
          <w:marBottom w:val="0"/>
          <w:divBdr>
            <w:top w:val="none" w:sz="0" w:space="0" w:color="auto"/>
            <w:left w:val="none" w:sz="0" w:space="0" w:color="auto"/>
            <w:bottom w:val="none" w:sz="0" w:space="0" w:color="auto"/>
            <w:right w:val="none" w:sz="0" w:space="0" w:color="auto"/>
          </w:divBdr>
        </w:div>
        <w:div w:id="566040252">
          <w:marLeft w:val="0"/>
          <w:marRight w:val="0"/>
          <w:marTop w:val="0"/>
          <w:marBottom w:val="0"/>
          <w:divBdr>
            <w:top w:val="none" w:sz="0" w:space="0" w:color="D6E9C6"/>
            <w:left w:val="none" w:sz="0" w:space="0" w:color="D6E9C6"/>
            <w:bottom w:val="none" w:sz="0" w:space="0" w:color="D6E9C6"/>
            <w:right w:val="none" w:sz="0" w:space="0" w:color="D6E9C6"/>
          </w:divBdr>
        </w:div>
      </w:divsChild>
    </w:div>
    <w:div w:id="1225992943">
      <w:bodyDiv w:val="1"/>
      <w:marLeft w:val="0"/>
      <w:marRight w:val="0"/>
      <w:marTop w:val="0"/>
      <w:marBottom w:val="0"/>
      <w:divBdr>
        <w:top w:val="none" w:sz="0" w:space="0" w:color="auto"/>
        <w:left w:val="none" w:sz="0" w:space="0" w:color="auto"/>
        <w:bottom w:val="none" w:sz="0" w:space="0" w:color="auto"/>
        <w:right w:val="none" w:sz="0" w:space="0" w:color="auto"/>
      </w:divBdr>
    </w:div>
    <w:div w:id="1237857089">
      <w:bodyDiv w:val="1"/>
      <w:marLeft w:val="0"/>
      <w:marRight w:val="0"/>
      <w:marTop w:val="0"/>
      <w:marBottom w:val="0"/>
      <w:divBdr>
        <w:top w:val="none" w:sz="0" w:space="0" w:color="auto"/>
        <w:left w:val="none" w:sz="0" w:space="0" w:color="auto"/>
        <w:bottom w:val="none" w:sz="0" w:space="0" w:color="auto"/>
        <w:right w:val="none" w:sz="0" w:space="0" w:color="auto"/>
      </w:divBdr>
      <w:divsChild>
        <w:div w:id="792602760">
          <w:marLeft w:val="0"/>
          <w:marRight w:val="0"/>
          <w:marTop w:val="0"/>
          <w:marBottom w:val="0"/>
          <w:divBdr>
            <w:top w:val="none" w:sz="0" w:space="0" w:color="auto"/>
            <w:left w:val="none" w:sz="0" w:space="0" w:color="auto"/>
            <w:bottom w:val="none" w:sz="0" w:space="0" w:color="auto"/>
            <w:right w:val="none" w:sz="0" w:space="0" w:color="auto"/>
          </w:divBdr>
          <w:divsChild>
            <w:div w:id="685130087">
              <w:marLeft w:val="0"/>
              <w:marRight w:val="0"/>
              <w:marTop w:val="0"/>
              <w:marBottom w:val="0"/>
              <w:divBdr>
                <w:top w:val="none" w:sz="0" w:space="0" w:color="auto"/>
                <w:left w:val="none" w:sz="0" w:space="0" w:color="auto"/>
                <w:bottom w:val="none" w:sz="0" w:space="0" w:color="auto"/>
                <w:right w:val="none" w:sz="0" w:space="0" w:color="auto"/>
              </w:divBdr>
              <w:divsChild>
                <w:div w:id="1730490622">
                  <w:marLeft w:val="0"/>
                  <w:marRight w:val="0"/>
                  <w:marTop w:val="0"/>
                  <w:marBottom w:val="0"/>
                  <w:divBdr>
                    <w:top w:val="none" w:sz="0" w:space="0" w:color="auto"/>
                    <w:left w:val="none" w:sz="0" w:space="0" w:color="auto"/>
                    <w:bottom w:val="none" w:sz="0" w:space="0" w:color="auto"/>
                    <w:right w:val="none" w:sz="0" w:space="0" w:color="auto"/>
                  </w:divBdr>
                  <w:divsChild>
                    <w:div w:id="784424806">
                      <w:marLeft w:val="0"/>
                      <w:marRight w:val="0"/>
                      <w:marTop w:val="0"/>
                      <w:marBottom w:val="300"/>
                      <w:divBdr>
                        <w:top w:val="none" w:sz="0" w:space="0" w:color="auto"/>
                        <w:left w:val="none" w:sz="0" w:space="0" w:color="auto"/>
                        <w:bottom w:val="none" w:sz="0" w:space="0" w:color="auto"/>
                        <w:right w:val="none" w:sz="0" w:space="0" w:color="auto"/>
                      </w:divBdr>
                      <w:divsChild>
                        <w:div w:id="1807814758">
                          <w:marLeft w:val="0"/>
                          <w:marRight w:val="0"/>
                          <w:marTop w:val="0"/>
                          <w:marBottom w:val="0"/>
                          <w:divBdr>
                            <w:top w:val="threeDEngrave" w:sz="6" w:space="31" w:color="auto"/>
                            <w:left w:val="threeDEngrave" w:sz="6" w:space="31" w:color="auto"/>
                            <w:bottom w:val="threeDEngrave" w:sz="6" w:space="31" w:color="auto"/>
                            <w:right w:val="threeDEngrave" w:sz="6" w:space="31" w:color="auto"/>
                          </w:divBdr>
                        </w:div>
                      </w:divsChild>
                    </w:div>
                    <w:div w:id="1405568214">
                      <w:marLeft w:val="0"/>
                      <w:marRight w:val="0"/>
                      <w:marTop w:val="0"/>
                      <w:marBottom w:val="0"/>
                      <w:divBdr>
                        <w:top w:val="none" w:sz="0" w:space="0" w:color="auto"/>
                        <w:left w:val="none" w:sz="0" w:space="0" w:color="auto"/>
                        <w:bottom w:val="none" w:sz="0" w:space="0" w:color="auto"/>
                        <w:right w:val="none" w:sz="0" w:space="0" w:color="auto"/>
                      </w:divBdr>
                      <w:divsChild>
                        <w:div w:id="23944748">
                          <w:marLeft w:val="750"/>
                          <w:marRight w:val="75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254824775">
      <w:bodyDiv w:val="1"/>
      <w:marLeft w:val="0"/>
      <w:marRight w:val="0"/>
      <w:marTop w:val="0"/>
      <w:marBottom w:val="0"/>
      <w:divBdr>
        <w:top w:val="none" w:sz="0" w:space="0" w:color="auto"/>
        <w:left w:val="none" w:sz="0" w:space="0" w:color="auto"/>
        <w:bottom w:val="none" w:sz="0" w:space="0" w:color="auto"/>
        <w:right w:val="none" w:sz="0" w:space="0" w:color="auto"/>
      </w:divBdr>
    </w:div>
    <w:div w:id="1266957049">
      <w:bodyDiv w:val="1"/>
      <w:marLeft w:val="0"/>
      <w:marRight w:val="0"/>
      <w:marTop w:val="0"/>
      <w:marBottom w:val="0"/>
      <w:divBdr>
        <w:top w:val="none" w:sz="0" w:space="0" w:color="auto"/>
        <w:left w:val="none" w:sz="0" w:space="0" w:color="auto"/>
        <w:bottom w:val="none" w:sz="0" w:space="0" w:color="auto"/>
        <w:right w:val="none" w:sz="0" w:space="0" w:color="auto"/>
      </w:divBdr>
    </w:div>
    <w:div w:id="1276062499">
      <w:bodyDiv w:val="1"/>
      <w:marLeft w:val="0"/>
      <w:marRight w:val="0"/>
      <w:marTop w:val="0"/>
      <w:marBottom w:val="0"/>
      <w:divBdr>
        <w:top w:val="none" w:sz="0" w:space="0" w:color="auto"/>
        <w:left w:val="none" w:sz="0" w:space="0" w:color="auto"/>
        <w:bottom w:val="none" w:sz="0" w:space="0" w:color="auto"/>
        <w:right w:val="none" w:sz="0" w:space="0" w:color="auto"/>
      </w:divBdr>
    </w:div>
    <w:div w:id="1282346949">
      <w:bodyDiv w:val="1"/>
      <w:marLeft w:val="0"/>
      <w:marRight w:val="0"/>
      <w:marTop w:val="0"/>
      <w:marBottom w:val="0"/>
      <w:divBdr>
        <w:top w:val="none" w:sz="0" w:space="0" w:color="auto"/>
        <w:left w:val="none" w:sz="0" w:space="0" w:color="auto"/>
        <w:bottom w:val="none" w:sz="0" w:space="0" w:color="auto"/>
        <w:right w:val="none" w:sz="0" w:space="0" w:color="auto"/>
      </w:divBdr>
    </w:div>
    <w:div w:id="1340884794">
      <w:bodyDiv w:val="1"/>
      <w:marLeft w:val="0"/>
      <w:marRight w:val="0"/>
      <w:marTop w:val="0"/>
      <w:marBottom w:val="0"/>
      <w:divBdr>
        <w:top w:val="none" w:sz="0" w:space="0" w:color="auto"/>
        <w:left w:val="none" w:sz="0" w:space="0" w:color="auto"/>
        <w:bottom w:val="none" w:sz="0" w:space="0" w:color="auto"/>
        <w:right w:val="none" w:sz="0" w:space="0" w:color="auto"/>
      </w:divBdr>
    </w:div>
    <w:div w:id="1357578614">
      <w:bodyDiv w:val="1"/>
      <w:marLeft w:val="0"/>
      <w:marRight w:val="0"/>
      <w:marTop w:val="0"/>
      <w:marBottom w:val="0"/>
      <w:divBdr>
        <w:top w:val="none" w:sz="0" w:space="0" w:color="auto"/>
        <w:left w:val="none" w:sz="0" w:space="0" w:color="auto"/>
        <w:bottom w:val="none" w:sz="0" w:space="0" w:color="auto"/>
        <w:right w:val="none" w:sz="0" w:space="0" w:color="auto"/>
      </w:divBdr>
    </w:div>
    <w:div w:id="1369721813">
      <w:bodyDiv w:val="1"/>
      <w:marLeft w:val="0"/>
      <w:marRight w:val="0"/>
      <w:marTop w:val="0"/>
      <w:marBottom w:val="0"/>
      <w:divBdr>
        <w:top w:val="none" w:sz="0" w:space="0" w:color="auto"/>
        <w:left w:val="none" w:sz="0" w:space="0" w:color="auto"/>
        <w:bottom w:val="none" w:sz="0" w:space="0" w:color="auto"/>
        <w:right w:val="none" w:sz="0" w:space="0" w:color="auto"/>
      </w:divBdr>
    </w:div>
    <w:div w:id="1389185411">
      <w:bodyDiv w:val="1"/>
      <w:marLeft w:val="0"/>
      <w:marRight w:val="0"/>
      <w:marTop w:val="0"/>
      <w:marBottom w:val="0"/>
      <w:divBdr>
        <w:top w:val="none" w:sz="0" w:space="0" w:color="auto"/>
        <w:left w:val="none" w:sz="0" w:space="0" w:color="auto"/>
        <w:bottom w:val="none" w:sz="0" w:space="0" w:color="auto"/>
        <w:right w:val="none" w:sz="0" w:space="0" w:color="auto"/>
      </w:divBdr>
      <w:divsChild>
        <w:div w:id="1381369308">
          <w:marLeft w:val="0"/>
          <w:marRight w:val="0"/>
          <w:marTop w:val="0"/>
          <w:marBottom w:val="0"/>
          <w:divBdr>
            <w:top w:val="none" w:sz="0" w:space="0" w:color="auto"/>
            <w:left w:val="none" w:sz="0" w:space="0" w:color="auto"/>
            <w:bottom w:val="none" w:sz="0" w:space="0" w:color="auto"/>
            <w:right w:val="none" w:sz="0" w:space="0" w:color="auto"/>
          </w:divBdr>
        </w:div>
        <w:div w:id="1322807831">
          <w:marLeft w:val="0"/>
          <w:marRight w:val="0"/>
          <w:marTop w:val="0"/>
          <w:marBottom w:val="0"/>
          <w:divBdr>
            <w:top w:val="none" w:sz="0" w:space="0" w:color="auto"/>
            <w:left w:val="none" w:sz="0" w:space="0" w:color="auto"/>
            <w:bottom w:val="none" w:sz="0" w:space="0" w:color="auto"/>
            <w:right w:val="none" w:sz="0" w:space="0" w:color="auto"/>
          </w:divBdr>
        </w:div>
        <w:div w:id="75367087">
          <w:marLeft w:val="0"/>
          <w:marRight w:val="0"/>
          <w:marTop w:val="0"/>
          <w:marBottom w:val="0"/>
          <w:divBdr>
            <w:top w:val="none" w:sz="0" w:space="0" w:color="auto"/>
            <w:left w:val="none" w:sz="0" w:space="0" w:color="auto"/>
            <w:bottom w:val="none" w:sz="0" w:space="0" w:color="auto"/>
            <w:right w:val="none" w:sz="0" w:space="0" w:color="auto"/>
          </w:divBdr>
        </w:div>
        <w:div w:id="148836219">
          <w:marLeft w:val="0"/>
          <w:marRight w:val="0"/>
          <w:marTop w:val="0"/>
          <w:marBottom w:val="0"/>
          <w:divBdr>
            <w:top w:val="none" w:sz="0" w:space="0" w:color="auto"/>
            <w:left w:val="none" w:sz="0" w:space="0" w:color="auto"/>
            <w:bottom w:val="none" w:sz="0" w:space="0" w:color="auto"/>
            <w:right w:val="none" w:sz="0" w:space="0" w:color="auto"/>
          </w:divBdr>
        </w:div>
        <w:div w:id="1690788737">
          <w:marLeft w:val="0"/>
          <w:marRight w:val="0"/>
          <w:marTop w:val="0"/>
          <w:marBottom w:val="0"/>
          <w:divBdr>
            <w:top w:val="none" w:sz="0" w:space="0" w:color="auto"/>
            <w:left w:val="none" w:sz="0" w:space="0" w:color="auto"/>
            <w:bottom w:val="none" w:sz="0" w:space="0" w:color="auto"/>
            <w:right w:val="none" w:sz="0" w:space="0" w:color="auto"/>
          </w:divBdr>
        </w:div>
        <w:div w:id="2045672778">
          <w:marLeft w:val="0"/>
          <w:marRight w:val="0"/>
          <w:marTop w:val="0"/>
          <w:marBottom w:val="0"/>
          <w:divBdr>
            <w:top w:val="none" w:sz="0" w:space="0" w:color="auto"/>
            <w:left w:val="none" w:sz="0" w:space="0" w:color="auto"/>
            <w:bottom w:val="none" w:sz="0" w:space="0" w:color="auto"/>
            <w:right w:val="none" w:sz="0" w:space="0" w:color="auto"/>
          </w:divBdr>
        </w:div>
        <w:div w:id="508712742">
          <w:marLeft w:val="0"/>
          <w:marRight w:val="0"/>
          <w:marTop w:val="0"/>
          <w:marBottom w:val="0"/>
          <w:divBdr>
            <w:top w:val="none" w:sz="0" w:space="0" w:color="auto"/>
            <w:left w:val="none" w:sz="0" w:space="0" w:color="auto"/>
            <w:bottom w:val="none" w:sz="0" w:space="0" w:color="auto"/>
            <w:right w:val="none" w:sz="0" w:space="0" w:color="auto"/>
          </w:divBdr>
        </w:div>
        <w:div w:id="1659648033">
          <w:marLeft w:val="0"/>
          <w:marRight w:val="0"/>
          <w:marTop w:val="0"/>
          <w:marBottom w:val="0"/>
          <w:divBdr>
            <w:top w:val="none" w:sz="0" w:space="0" w:color="auto"/>
            <w:left w:val="none" w:sz="0" w:space="0" w:color="auto"/>
            <w:bottom w:val="none" w:sz="0" w:space="0" w:color="auto"/>
            <w:right w:val="none" w:sz="0" w:space="0" w:color="auto"/>
          </w:divBdr>
        </w:div>
        <w:div w:id="1849441347">
          <w:marLeft w:val="0"/>
          <w:marRight w:val="0"/>
          <w:marTop w:val="0"/>
          <w:marBottom w:val="0"/>
          <w:divBdr>
            <w:top w:val="none" w:sz="0" w:space="0" w:color="auto"/>
            <w:left w:val="none" w:sz="0" w:space="0" w:color="auto"/>
            <w:bottom w:val="none" w:sz="0" w:space="0" w:color="auto"/>
            <w:right w:val="none" w:sz="0" w:space="0" w:color="auto"/>
          </w:divBdr>
        </w:div>
        <w:div w:id="1710372008">
          <w:marLeft w:val="0"/>
          <w:marRight w:val="0"/>
          <w:marTop w:val="0"/>
          <w:marBottom w:val="0"/>
          <w:divBdr>
            <w:top w:val="none" w:sz="0" w:space="0" w:color="auto"/>
            <w:left w:val="none" w:sz="0" w:space="0" w:color="auto"/>
            <w:bottom w:val="none" w:sz="0" w:space="0" w:color="auto"/>
            <w:right w:val="none" w:sz="0" w:space="0" w:color="auto"/>
          </w:divBdr>
        </w:div>
        <w:div w:id="661277695">
          <w:marLeft w:val="0"/>
          <w:marRight w:val="0"/>
          <w:marTop w:val="0"/>
          <w:marBottom w:val="0"/>
          <w:divBdr>
            <w:top w:val="none" w:sz="0" w:space="0" w:color="auto"/>
            <w:left w:val="none" w:sz="0" w:space="0" w:color="auto"/>
            <w:bottom w:val="none" w:sz="0" w:space="0" w:color="auto"/>
            <w:right w:val="none" w:sz="0" w:space="0" w:color="auto"/>
          </w:divBdr>
        </w:div>
        <w:div w:id="333337782">
          <w:marLeft w:val="0"/>
          <w:marRight w:val="0"/>
          <w:marTop w:val="0"/>
          <w:marBottom w:val="0"/>
          <w:divBdr>
            <w:top w:val="none" w:sz="0" w:space="0" w:color="auto"/>
            <w:left w:val="none" w:sz="0" w:space="0" w:color="auto"/>
            <w:bottom w:val="none" w:sz="0" w:space="0" w:color="auto"/>
            <w:right w:val="none" w:sz="0" w:space="0" w:color="auto"/>
          </w:divBdr>
        </w:div>
        <w:div w:id="1872523316">
          <w:marLeft w:val="0"/>
          <w:marRight w:val="0"/>
          <w:marTop w:val="0"/>
          <w:marBottom w:val="0"/>
          <w:divBdr>
            <w:top w:val="none" w:sz="0" w:space="0" w:color="auto"/>
            <w:left w:val="none" w:sz="0" w:space="0" w:color="auto"/>
            <w:bottom w:val="none" w:sz="0" w:space="0" w:color="auto"/>
            <w:right w:val="none" w:sz="0" w:space="0" w:color="auto"/>
          </w:divBdr>
        </w:div>
        <w:div w:id="703407129">
          <w:marLeft w:val="0"/>
          <w:marRight w:val="0"/>
          <w:marTop w:val="0"/>
          <w:marBottom w:val="0"/>
          <w:divBdr>
            <w:top w:val="none" w:sz="0" w:space="0" w:color="auto"/>
            <w:left w:val="none" w:sz="0" w:space="0" w:color="auto"/>
            <w:bottom w:val="none" w:sz="0" w:space="0" w:color="auto"/>
            <w:right w:val="none" w:sz="0" w:space="0" w:color="auto"/>
          </w:divBdr>
        </w:div>
        <w:div w:id="1676302598">
          <w:marLeft w:val="0"/>
          <w:marRight w:val="0"/>
          <w:marTop w:val="0"/>
          <w:marBottom w:val="0"/>
          <w:divBdr>
            <w:top w:val="none" w:sz="0" w:space="0" w:color="auto"/>
            <w:left w:val="none" w:sz="0" w:space="0" w:color="auto"/>
            <w:bottom w:val="none" w:sz="0" w:space="0" w:color="auto"/>
            <w:right w:val="none" w:sz="0" w:space="0" w:color="auto"/>
          </w:divBdr>
        </w:div>
        <w:div w:id="1616330611">
          <w:marLeft w:val="0"/>
          <w:marRight w:val="0"/>
          <w:marTop w:val="0"/>
          <w:marBottom w:val="0"/>
          <w:divBdr>
            <w:top w:val="none" w:sz="0" w:space="0" w:color="auto"/>
            <w:left w:val="none" w:sz="0" w:space="0" w:color="auto"/>
            <w:bottom w:val="none" w:sz="0" w:space="0" w:color="auto"/>
            <w:right w:val="none" w:sz="0" w:space="0" w:color="auto"/>
          </w:divBdr>
        </w:div>
        <w:div w:id="787969831">
          <w:marLeft w:val="0"/>
          <w:marRight w:val="0"/>
          <w:marTop w:val="0"/>
          <w:marBottom w:val="0"/>
          <w:divBdr>
            <w:top w:val="none" w:sz="0" w:space="0" w:color="auto"/>
            <w:left w:val="none" w:sz="0" w:space="0" w:color="auto"/>
            <w:bottom w:val="none" w:sz="0" w:space="0" w:color="auto"/>
            <w:right w:val="none" w:sz="0" w:space="0" w:color="auto"/>
          </w:divBdr>
        </w:div>
        <w:div w:id="1054936019">
          <w:marLeft w:val="0"/>
          <w:marRight w:val="0"/>
          <w:marTop w:val="0"/>
          <w:marBottom w:val="0"/>
          <w:divBdr>
            <w:top w:val="none" w:sz="0" w:space="0" w:color="auto"/>
            <w:left w:val="none" w:sz="0" w:space="0" w:color="auto"/>
            <w:bottom w:val="none" w:sz="0" w:space="0" w:color="auto"/>
            <w:right w:val="none" w:sz="0" w:space="0" w:color="auto"/>
          </w:divBdr>
        </w:div>
        <w:div w:id="997458843">
          <w:marLeft w:val="0"/>
          <w:marRight w:val="0"/>
          <w:marTop w:val="0"/>
          <w:marBottom w:val="0"/>
          <w:divBdr>
            <w:top w:val="none" w:sz="0" w:space="0" w:color="auto"/>
            <w:left w:val="none" w:sz="0" w:space="0" w:color="auto"/>
            <w:bottom w:val="none" w:sz="0" w:space="0" w:color="auto"/>
            <w:right w:val="none" w:sz="0" w:space="0" w:color="auto"/>
          </w:divBdr>
        </w:div>
      </w:divsChild>
    </w:div>
    <w:div w:id="1397555240">
      <w:bodyDiv w:val="1"/>
      <w:marLeft w:val="0"/>
      <w:marRight w:val="0"/>
      <w:marTop w:val="0"/>
      <w:marBottom w:val="0"/>
      <w:divBdr>
        <w:top w:val="none" w:sz="0" w:space="0" w:color="auto"/>
        <w:left w:val="none" w:sz="0" w:space="0" w:color="auto"/>
        <w:bottom w:val="none" w:sz="0" w:space="0" w:color="auto"/>
        <w:right w:val="none" w:sz="0" w:space="0" w:color="auto"/>
      </w:divBdr>
    </w:div>
    <w:div w:id="1494679769">
      <w:bodyDiv w:val="1"/>
      <w:marLeft w:val="0"/>
      <w:marRight w:val="0"/>
      <w:marTop w:val="0"/>
      <w:marBottom w:val="0"/>
      <w:divBdr>
        <w:top w:val="none" w:sz="0" w:space="0" w:color="auto"/>
        <w:left w:val="none" w:sz="0" w:space="0" w:color="auto"/>
        <w:bottom w:val="none" w:sz="0" w:space="0" w:color="auto"/>
        <w:right w:val="none" w:sz="0" w:space="0" w:color="auto"/>
      </w:divBdr>
    </w:div>
    <w:div w:id="1564218461">
      <w:bodyDiv w:val="1"/>
      <w:marLeft w:val="0"/>
      <w:marRight w:val="0"/>
      <w:marTop w:val="0"/>
      <w:marBottom w:val="0"/>
      <w:divBdr>
        <w:top w:val="none" w:sz="0" w:space="0" w:color="auto"/>
        <w:left w:val="none" w:sz="0" w:space="0" w:color="auto"/>
        <w:bottom w:val="none" w:sz="0" w:space="0" w:color="auto"/>
        <w:right w:val="none" w:sz="0" w:space="0" w:color="auto"/>
      </w:divBdr>
      <w:divsChild>
        <w:div w:id="524516226">
          <w:marLeft w:val="0"/>
          <w:marRight w:val="0"/>
          <w:marTop w:val="0"/>
          <w:marBottom w:val="150"/>
          <w:divBdr>
            <w:top w:val="none" w:sz="0" w:space="0" w:color="auto"/>
            <w:left w:val="none" w:sz="0" w:space="0" w:color="auto"/>
            <w:bottom w:val="none" w:sz="0" w:space="0" w:color="auto"/>
            <w:right w:val="none" w:sz="0" w:space="0" w:color="auto"/>
          </w:divBdr>
          <w:divsChild>
            <w:div w:id="789858112">
              <w:marLeft w:val="0"/>
              <w:marRight w:val="0"/>
              <w:marTop w:val="0"/>
              <w:marBottom w:val="0"/>
              <w:divBdr>
                <w:top w:val="none" w:sz="0" w:space="0" w:color="auto"/>
                <w:left w:val="none" w:sz="0" w:space="0" w:color="auto"/>
                <w:bottom w:val="none" w:sz="0" w:space="0" w:color="auto"/>
                <w:right w:val="none" w:sz="0" w:space="0" w:color="auto"/>
              </w:divBdr>
            </w:div>
            <w:div w:id="1411077894">
              <w:marLeft w:val="0"/>
              <w:marRight w:val="0"/>
              <w:marTop w:val="375"/>
              <w:marBottom w:val="300"/>
              <w:divBdr>
                <w:top w:val="none" w:sz="0" w:space="0" w:color="auto"/>
                <w:left w:val="none" w:sz="0" w:space="0" w:color="auto"/>
                <w:bottom w:val="none" w:sz="0" w:space="0" w:color="auto"/>
                <w:right w:val="none" w:sz="0" w:space="0" w:color="auto"/>
              </w:divBdr>
              <w:divsChild>
                <w:div w:id="2067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4326">
          <w:marLeft w:val="0"/>
          <w:marRight w:val="0"/>
          <w:marTop w:val="0"/>
          <w:marBottom w:val="0"/>
          <w:divBdr>
            <w:top w:val="none" w:sz="0" w:space="0" w:color="auto"/>
            <w:left w:val="none" w:sz="0" w:space="0" w:color="auto"/>
            <w:bottom w:val="none" w:sz="0" w:space="0" w:color="auto"/>
            <w:right w:val="none" w:sz="0" w:space="0" w:color="auto"/>
          </w:divBdr>
          <w:divsChild>
            <w:div w:id="1270240765">
              <w:marLeft w:val="-225"/>
              <w:marRight w:val="-225"/>
              <w:marTop w:val="0"/>
              <w:marBottom w:val="0"/>
              <w:divBdr>
                <w:top w:val="none" w:sz="0" w:space="0" w:color="auto"/>
                <w:left w:val="none" w:sz="0" w:space="0" w:color="auto"/>
                <w:bottom w:val="none" w:sz="0" w:space="0" w:color="auto"/>
                <w:right w:val="none" w:sz="0" w:space="0" w:color="auto"/>
              </w:divBdr>
              <w:divsChild>
                <w:div w:id="1626420937">
                  <w:marLeft w:val="0"/>
                  <w:marRight w:val="0"/>
                  <w:marTop w:val="0"/>
                  <w:marBottom w:val="0"/>
                  <w:divBdr>
                    <w:top w:val="none" w:sz="0" w:space="0" w:color="auto"/>
                    <w:left w:val="none" w:sz="0" w:space="0" w:color="auto"/>
                    <w:bottom w:val="none" w:sz="0" w:space="0" w:color="auto"/>
                    <w:right w:val="none" w:sz="0" w:space="0" w:color="auto"/>
                  </w:divBdr>
                  <w:divsChild>
                    <w:div w:id="1044477369">
                      <w:marLeft w:val="0"/>
                      <w:marRight w:val="0"/>
                      <w:marTop w:val="0"/>
                      <w:marBottom w:val="0"/>
                      <w:divBdr>
                        <w:top w:val="none" w:sz="0" w:space="0" w:color="auto"/>
                        <w:left w:val="none" w:sz="0" w:space="0" w:color="auto"/>
                        <w:bottom w:val="none" w:sz="0" w:space="0" w:color="auto"/>
                        <w:right w:val="none" w:sz="0" w:space="0" w:color="auto"/>
                      </w:divBdr>
                      <w:divsChild>
                        <w:div w:id="15679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0225">
      <w:bodyDiv w:val="1"/>
      <w:marLeft w:val="0"/>
      <w:marRight w:val="0"/>
      <w:marTop w:val="0"/>
      <w:marBottom w:val="0"/>
      <w:divBdr>
        <w:top w:val="none" w:sz="0" w:space="0" w:color="auto"/>
        <w:left w:val="none" w:sz="0" w:space="0" w:color="auto"/>
        <w:bottom w:val="none" w:sz="0" w:space="0" w:color="auto"/>
        <w:right w:val="none" w:sz="0" w:space="0" w:color="auto"/>
      </w:divBdr>
    </w:div>
    <w:div w:id="1617637119">
      <w:bodyDiv w:val="1"/>
      <w:marLeft w:val="0"/>
      <w:marRight w:val="0"/>
      <w:marTop w:val="0"/>
      <w:marBottom w:val="0"/>
      <w:divBdr>
        <w:top w:val="none" w:sz="0" w:space="0" w:color="auto"/>
        <w:left w:val="none" w:sz="0" w:space="0" w:color="auto"/>
        <w:bottom w:val="none" w:sz="0" w:space="0" w:color="auto"/>
        <w:right w:val="none" w:sz="0" w:space="0" w:color="auto"/>
      </w:divBdr>
    </w:div>
    <w:div w:id="1622885177">
      <w:bodyDiv w:val="1"/>
      <w:marLeft w:val="0"/>
      <w:marRight w:val="0"/>
      <w:marTop w:val="0"/>
      <w:marBottom w:val="0"/>
      <w:divBdr>
        <w:top w:val="none" w:sz="0" w:space="0" w:color="auto"/>
        <w:left w:val="none" w:sz="0" w:space="0" w:color="auto"/>
        <w:bottom w:val="none" w:sz="0" w:space="0" w:color="auto"/>
        <w:right w:val="none" w:sz="0" w:space="0" w:color="auto"/>
      </w:divBdr>
    </w:div>
    <w:div w:id="1644503822">
      <w:bodyDiv w:val="1"/>
      <w:marLeft w:val="0"/>
      <w:marRight w:val="0"/>
      <w:marTop w:val="0"/>
      <w:marBottom w:val="0"/>
      <w:divBdr>
        <w:top w:val="none" w:sz="0" w:space="0" w:color="auto"/>
        <w:left w:val="none" w:sz="0" w:space="0" w:color="auto"/>
        <w:bottom w:val="none" w:sz="0" w:space="0" w:color="auto"/>
        <w:right w:val="none" w:sz="0" w:space="0" w:color="auto"/>
      </w:divBdr>
    </w:div>
    <w:div w:id="1701777654">
      <w:bodyDiv w:val="1"/>
      <w:marLeft w:val="0"/>
      <w:marRight w:val="0"/>
      <w:marTop w:val="0"/>
      <w:marBottom w:val="0"/>
      <w:divBdr>
        <w:top w:val="none" w:sz="0" w:space="0" w:color="auto"/>
        <w:left w:val="none" w:sz="0" w:space="0" w:color="auto"/>
        <w:bottom w:val="none" w:sz="0" w:space="0" w:color="auto"/>
        <w:right w:val="none" w:sz="0" w:space="0" w:color="auto"/>
      </w:divBdr>
    </w:div>
    <w:div w:id="1712875044">
      <w:bodyDiv w:val="1"/>
      <w:marLeft w:val="0"/>
      <w:marRight w:val="0"/>
      <w:marTop w:val="0"/>
      <w:marBottom w:val="0"/>
      <w:divBdr>
        <w:top w:val="none" w:sz="0" w:space="0" w:color="auto"/>
        <w:left w:val="none" w:sz="0" w:space="0" w:color="auto"/>
        <w:bottom w:val="none" w:sz="0" w:space="0" w:color="auto"/>
        <w:right w:val="none" w:sz="0" w:space="0" w:color="auto"/>
      </w:divBdr>
    </w:div>
    <w:div w:id="1720087382">
      <w:bodyDiv w:val="1"/>
      <w:marLeft w:val="0"/>
      <w:marRight w:val="0"/>
      <w:marTop w:val="0"/>
      <w:marBottom w:val="0"/>
      <w:divBdr>
        <w:top w:val="none" w:sz="0" w:space="0" w:color="auto"/>
        <w:left w:val="none" w:sz="0" w:space="0" w:color="auto"/>
        <w:bottom w:val="none" w:sz="0" w:space="0" w:color="auto"/>
        <w:right w:val="none" w:sz="0" w:space="0" w:color="auto"/>
      </w:divBdr>
    </w:div>
    <w:div w:id="1746030251">
      <w:bodyDiv w:val="1"/>
      <w:marLeft w:val="0"/>
      <w:marRight w:val="0"/>
      <w:marTop w:val="0"/>
      <w:marBottom w:val="0"/>
      <w:divBdr>
        <w:top w:val="none" w:sz="0" w:space="0" w:color="auto"/>
        <w:left w:val="none" w:sz="0" w:space="0" w:color="auto"/>
        <w:bottom w:val="none" w:sz="0" w:space="0" w:color="auto"/>
        <w:right w:val="none" w:sz="0" w:space="0" w:color="auto"/>
      </w:divBdr>
    </w:div>
    <w:div w:id="1764841215">
      <w:bodyDiv w:val="1"/>
      <w:marLeft w:val="0"/>
      <w:marRight w:val="0"/>
      <w:marTop w:val="0"/>
      <w:marBottom w:val="0"/>
      <w:divBdr>
        <w:top w:val="none" w:sz="0" w:space="0" w:color="auto"/>
        <w:left w:val="none" w:sz="0" w:space="0" w:color="auto"/>
        <w:bottom w:val="none" w:sz="0" w:space="0" w:color="auto"/>
        <w:right w:val="none" w:sz="0" w:space="0" w:color="auto"/>
      </w:divBdr>
    </w:div>
    <w:div w:id="1810315366">
      <w:bodyDiv w:val="1"/>
      <w:marLeft w:val="0"/>
      <w:marRight w:val="0"/>
      <w:marTop w:val="0"/>
      <w:marBottom w:val="0"/>
      <w:divBdr>
        <w:top w:val="none" w:sz="0" w:space="0" w:color="auto"/>
        <w:left w:val="none" w:sz="0" w:space="0" w:color="auto"/>
        <w:bottom w:val="none" w:sz="0" w:space="0" w:color="auto"/>
        <w:right w:val="none" w:sz="0" w:space="0" w:color="auto"/>
      </w:divBdr>
      <w:divsChild>
        <w:div w:id="305937387">
          <w:blockQuote w:val="1"/>
          <w:marLeft w:val="0"/>
          <w:marRight w:val="0"/>
          <w:marTop w:val="0"/>
          <w:marBottom w:val="0"/>
          <w:divBdr>
            <w:top w:val="none" w:sz="0" w:space="0" w:color="auto"/>
            <w:left w:val="none" w:sz="0" w:space="0" w:color="auto"/>
            <w:bottom w:val="none" w:sz="0" w:space="0" w:color="auto"/>
            <w:right w:val="none" w:sz="0" w:space="0" w:color="auto"/>
          </w:divBdr>
        </w:div>
        <w:div w:id="1247689673">
          <w:marLeft w:val="0"/>
          <w:marRight w:val="0"/>
          <w:marTop w:val="0"/>
          <w:marBottom w:val="0"/>
          <w:divBdr>
            <w:top w:val="none" w:sz="0" w:space="0" w:color="auto"/>
            <w:left w:val="none" w:sz="0" w:space="0" w:color="auto"/>
            <w:bottom w:val="none" w:sz="0" w:space="0" w:color="auto"/>
            <w:right w:val="none" w:sz="0" w:space="0" w:color="auto"/>
          </w:divBdr>
        </w:div>
        <w:div w:id="1310398582">
          <w:marLeft w:val="0"/>
          <w:marRight w:val="0"/>
          <w:marTop w:val="0"/>
          <w:marBottom w:val="0"/>
          <w:divBdr>
            <w:top w:val="none" w:sz="0" w:space="0" w:color="auto"/>
            <w:left w:val="none" w:sz="0" w:space="0" w:color="auto"/>
            <w:bottom w:val="none" w:sz="0" w:space="0" w:color="auto"/>
            <w:right w:val="none" w:sz="0" w:space="0" w:color="auto"/>
          </w:divBdr>
        </w:div>
      </w:divsChild>
    </w:div>
    <w:div w:id="1829519992">
      <w:bodyDiv w:val="1"/>
      <w:marLeft w:val="0"/>
      <w:marRight w:val="0"/>
      <w:marTop w:val="0"/>
      <w:marBottom w:val="0"/>
      <w:divBdr>
        <w:top w:val="none" w:sz="0" w:space="0" w:color="auto"/>
        <w:left w:val="none" w:sz="0" w:space="0" w:color="auto"/>
        <w:bottom w:val="none" w:sz="0" w:space="0" w:color="auto"/>
        <w:right w:val="none" w:sz="0" w:space="0" w:color="auto"/>
      </w:divBdr>
    </w:div>
    <w:div w:id="1874151027">
      <w:bodyDiv w:val="1"/>
      <w:marLeft w:val="0"/>
      <w:marRight w:val="0"/>
      <w:marTop w:val="0"/>
      <w:marBottom w:val="0"/>
      <w:divBdr>
        <w:top w:val="none" w:sz="0" w:space="0" w:color="auto"/>
        <w:left w:val="none" w:sz="0" w:space="0" w:color="auto"/>
        <w:bottom w:val="none" w:sz="0" w:space="0" w:color="auto"/>
        <w:right w:val="none" w:sz="0" w:space="0" w:color="auto"/>
      </w:divBdr>
    </w:div>
    <w:div w:id="2040155713">
      <w:bodyDiv w:val="1"/>
      <w:marLeft w:val="0"/>
      <w:marRight w:val="0"/>
      <w:marTop w:val="0"/>
      <w:marBottom w:val="0"/>
      <w:divBdr>
        <w:top w:val="none" w:sz="0" w:space="0" w:color="auto"/>
        <w:left w:val="none" w:sz="0" w:space="0" w:color="auto"/>
        <w:bottom w:val="none" w:sz="0" w:space="0" w:color="auto"/>
        <w:right w:val="none" w:sz="0" w:space="0" w:color="auto"/>
      </w:divBdr>
      <w:divsChild>
        <w:div w:id="2122987487">
          <w:marLeft w:val="0"/>
          <w:marRight w:val="0"/>
          <w:marTop w:val="0"/>
          <w:marBottom w:val="0"/>
          <w:divBdr>
            <w:top w:val="none" w:sz="0" w:space="0" w:color="auto"/>
            <w:left w:val="none" w:sz="0" w:space="0" w:color="auto"/>
            <w:bottom w:val="none" w:sz="0" w:space="0" w:color="auto"/>
            <w:right w:val="none" w:sz="0" w:space="0" w:color="auto"/>
          </w:divBdr>
        </w:div>
        <w:div w:id="1886746063">
          <w:marLeft w:val="0"/>
          <w:marRight w:val="0"/>
          <w:marTop w:val="0"/>
          <w:marBottom w:val="0"/>
          <w:divBdr>
            <w:top w:val="none" w:sz="0" w:space="0" w:color="auto"/>
            <w:left w:val="none" w:sz="0" w:space="0" w:color="auto"/>
            <w:bottom w:val="none" w:sz="0" w:space="0" w:color="auto"/>
            <w:right w:val="none" w:sz="0" w:space="0" w:color="auto"/>
          </w:divBdr>
        </w:div>
        <w:div w:id="736629183">
          <w:marLeft w:val="0"/>
          <w:marRight w:val="0"/>
          <w:marTop w:val="0"/>
          <w:marBottom w:val="0"/>
          <w:divBdr>
            <w:top w:val="none" w:sz="0" w:space="0" w:color="auto"/>
            <w:left w:val="none" w:sz="0" w:space="0" w:color="auto"/>
            <w:bottom w:val="none" w:sz="0" w:space="0" w:color="auto"/>
            <w:right w:val="none" w:sz="0" w:space="0" w:color="auto"/>
          </w:divBdr>
        </w:div>
        <w:div w:id="1558080999">
          <w:marLeft w:val="0"/>
          <w:marRight w:val="0"/>
          <w:marTop w:val="0"/>
          <w:marBottom w:val="0"/>
          <w:divBdr>
            <w:top w:val="none" w:sz="0" w:space="0" w:color="auto"/>
            <w:left w:val="none" w:sz="0" w:space="0" w:color="auto"/>
            <w:bottom w:val="none" w:sz="0" w:space="0" w:color="auto"/>
            <w:right w:val="none" w:sz="0" w:space="0" w:color="auto"/>
          </w:divBdr>
        </w:div>
        <w:div w:id="1531142074">
          <w:marLeft w:val="0"/>
          <w:marRight w:val="0"/>
          <w:marTop w:val="0"/>
          <w:marBottom w:val="0"/>
          <w:divBdr>
            <w:top w:val="none" w:sz="0" w:space="0" w:color="auto"/>
            <w:left w:val="none" w:sz="0" w:space="0" w:color="auto"/>
            <w:bottom w:val="none" w:sz="0" w:space="0" w:color="auto"/>
            <w:right w:val="none" w:sz="0" w:space="0" w:color="auto"/>
          </w:divBdr>
        </w:div>
      </w:divsChild>
    </w:div>
    <w:div w:id="2051998454">
      <w:bodyDiv w:val="1"/>
      <w:marLeft w:val="0"/>
      <w:marRight w:val="0"/>
      <w:marTop w:val="0"/>
      <w:marBottom w:val="0"/>
      <w:divBdr>
        <w:top w:val="none" w:sz="0" w:space="0" w:color="auto"/>
        <w:left w:val="none" w:sz="0" w:space="0" w:color="auto"/>
        <w:bottom w:val="none" w:sz="0" w:space="0" w:color="auto"/>
        <w:right w:val="none" w:sz="0" w:space="0" w:color="auto"/>
      </w:divBdr>
    </w:div>
    <w:div w:id="2063092396">
      <w:bodyDiv w:val="1"/>
      <w:marLeft w:val="0"/>
      <w:marRight w:val="0"/>
      <w:marTop w:val="0"/>
      <w:marBottom w:val="0"/>
      <w:divBdr>
        <w:top w:val="none" w:sz="0" w:space="0" w:color="auto"/>
        <w:left w:val="none" w:sz="0" w:space="0" w:color="auto"/>
        <w:bottom w:val="none" w:sz="0" w:space="0" w:color="auto"/>
        <w:right w:val="none" w:sz="0" w:space="0" w:color="auto"/>
      </w:divBdr>
    </w:div>
    <w:div w:id="20950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havebyselskapet.n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ogle.com/?q=Vestgrensa+2&amp;entry=gmail&amp;source=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b.no/nyheter/drommer-om-kulturhus-men-eier-soker-om-a-fa-gjore-om-til-boliger/19.180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ylader.no/ladestasjon/regler-for-a-lade-elbilen-hjemm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havebyselskapet.no" TargetMode="External"/><Relationship Id="rId1" Type="http://schemas.openxmlformats.org/officeDocument/2006/relationships/hyperlink" Target="mailto:adm@havebyselskapet.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1124-8AF3-4024-830E-EEDD5975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782</Words>
  <Characters>4145</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Oslo Havebyselskap</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Oslo Havebyselskap</dc:creator>
  <cp:lastModifiedBy>Mete Berntzen</cp:lastModifiedBy>
  <cp:revision>15</cp:revision>
  <cp:lastPrinted>2018-11-12T10:43:00Z</cp:lastPrinted>
  <dcterms:created xsi:type="dcterms:W3CDTF">2019-01-21T13:46:00Z</dcterms:created>
  <dcterms:modified xsi:type="dcterms:W3CDTF">2019-01-28T13:08:00Z</dcterms:modified>
</cp:coreProperties>
</file>